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752D" w14:textId="77777777" w:rsidR="001D46AE" w:rsidRPr="00BB4EB9" w:rsidRDefault="001D46AE" w:rsidP="001D46AE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130" w:right="87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8598"/>
      </w:tblGrid>
      <w:tr w:rsidR="00BA557A" w:rsidRPr="00BB4EB9" w14:paraId="505ECCD2" w14:textId="77777777" w:rsidTr="000616D7">
        <w:trPr>
          <w:trHeight w:val="429"/>
        </w:trPr>
        <w:tc>
          <w:tcPr>
            <w:tcW w:w="1980" w:type="dxa"/>
            <w:vAlign w:val="center"/>
          </w:tcPr>
          <w:p w14:paraId="011828C7" w14:textId="77777777" w:rsidR="00BA557A" w:rsidRPr="00BB4EB9" w:rsidRDefault="00BA557A" w:rsidP="000616D7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640" w:type="dxa"/>
            <w:vAlign w:val="center"/>
          </w:tcPr>
          <w:p w14:paraId="16E0FD36" w14:textId="7D83FAA3" w:rsidR="00BA557A" w:rsidRPr="00BB4EB9" w:rsidRDefault="00B037EB" w:rsidP="000616D7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557A" w:rsidRPr="00BB4EB9" w14:paraId="5417F143" w14:textId="77777777" w:rsidTr="000616D7">
        <w:trPr>
          <w:trHeight w:val="512"/>
        </w:trPr>
        <w:tc>
          <w:tcPr>
            <w:tcW w:w="1980" w:type="dxa"/>
            <w:vAlign w:val="center"/>
          </w:tcPr>
          <w:p w14:paraId="5FE46F37" w14:textId="77777777" w:rsidR="00BA557A" w:rsidRPr="00BB4EB9" w:rsidRDefault="00BA557A" w:rsidP="000616D7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640" w:type="dxa"/>
            <w:vAlign w:val="center"/>
          </w:tcPr>
          <w:p w14:paraId="598B67BF" w14:textId="079416AB" w:rsidR="00BA557A" w:rsidRPr="00BB4EB9" w:rsidRDefault="00B037EB" w:rsidP="000616D7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358F803E" w14:textId="77777777" w:rsidR="00A7642B" w:rsidRPr="00BB4EB9" w:rsidRDefault="00A7642B" w:rsidP="003B13D5">
      <w:pPr>
        <w:pStyle w:val="ListParagraph"/>
        <w:spacing w:after="0"/>
        <w:ind w:left="540"/>
        <w:rPr>
          <w:rFonts w:asciiTheme="minorHAnsi" w:hAnsiTheme="minorHAnsi"/>
          <w:sz w:val="8"/>
          <w:szCs w:val="8"/>
        </w:rPr>
      </w:pPr>
    </w:p>
    <w:p w14:paraId="5D378963" w14:textId="553C2C11" w:rsidR="00AD1519" w:rsidRPr="00C35B7C" w:rsidRDefault="00C35B7C" w:rsidP="00C35B7C">
      <w:pPr>
        <w:spacing w:after="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35B7C">
        <w:rPr>
          <w:rFonts w:asciiTheme="minorHAnsi" w:hAnsiTheme="minorHAnsi"/>
          <w:b/>
          <w:color w:val="FF0000"/>
          <w:sz w:val="28"/>
          <w:szCs w:val="28"/>
        </w:rPr>
        <w:t xml:space="preserve">* If your research is regulated by the FDA, you cannot </w:t>
      </w:r>
      <w:r>
        <w:rPr>
          <w:rFonts w:asciiTheme="minorHAnsi" w:hAnsiTheme="minorHAnsi"/>
          <w:b/>
          <w:color w:val="FF0000"/>
          <w:sz w:val="28"/>
          <w:szCs w:val="28"/>
        </w:rPr>
        <w:t>use</w:t>
      </w:r>
      <w:r w:rsidRPr="00C35B7C">
        <w:rPr>
          <w:rFonts w:asciiTheme="minorHAnsi" w:hAnsiTheme="minorHAnsi"/>
          <w:b/>
          <w:color w:val="FF0000"/>
          <w:sz w:val="28"/>
          <w:szCs w:val="28"/>
        </w:rPr>
        <w:t xml:space="preserve"> this </w:t>
      </w:r>
      <w:proofErr w:type="gramStart"/>
      <w:r w:rsidRPr="00C35B7C">
        <w:rPr>
          <w:rFonts w:asciiTheme="minorHAnsi" w:hAnsiTheme="minorHAnsi"/>
          <w:b/>
          <w:color w:val="FF0000"/>
          <w:sz w:val="28"/>
          <w:szCs w:val="28"/>
        </w:rPr>
        <w:t>form.*</w:t>
      </w:r>
      <w:proofErr w:type="gram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37"/>
        <w:gridCol w:w="2135"/>
      </w:tblGrid>
      <w:tr w:rsidR="00AD1519" w:rsidRPr="00BB4EB9" w14:paraId="0AFB54CA" w14:textId="77777777" w:rsidTr="00C35B7C">
        <w:trPr>
          <w:trHeight w:val="699"/>
        </w:trPr>
        <w:tc>
          <w:tcPr>
            <w:tcW w:w="8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E8404" w14:textId="5A1DC7DC" w:rsidR="00AD1519" w:rsidRPr="00BB4EB9" w:rsidRDefault="00C35B7C" w:rsidP="00AD15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Is this research funded by a federal agency (e.g., NIH, NSF, DoD, </w:t>
            </w:r>
            <w:proofErr w:type="gramStart"/>
            <w:r>
              <w:rPr>
                <w:rFonts w:asciiTheme="minorHAnsi" w:hAnsiTheme="minorHAnsi"/>
                <w:szCs w:val="22"/>
              </w:rPr>
              <w:t>etc.)</w:t>
            </w:r>
            <w:proofErr w:type="gramEnd"/>
          </w:p>
          <w:p w14:paraId="5202506B" w14:textId="6D10A3E6" w:rsidR="00AD1519" w:rsidRPr="00005DFC" w:rsidRDefault="00AD1519" w:rsidP="00AD151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  <w:b/>
                <w:szCs w:val="28"/>
                <w:u w:val="single"/>
              </w:rPr>
              <w:t>If yes</w:t>
            </w:r>
            <w:r w:rsidRPr="00BB4EB9">
              <w:rPr>
                <w:rFonts w:asciiTheme="minorHAnsi" w:hAnsiTheme="minorHAnsi"/>
                <w:b/>
                <w:szCs w:val="28"/>
              </w:rPr>
              <w:t xml:space="preserve">, </w:t>
            </w:r>
            <w:r w:rsidRPr="00BB4EB9">
              <w:rPr>
                <w:rFonts w:asciiTheme="minorHAnsi" w:hAnsiTheme="minorHAnsi"/>
                <w:szCs w:val="28"/>
              </w:rPr>
              <w:t xml:space="preserve">identify the funding </w:t>
            </w:r>
            <w:r w:rsidR="00C35B7C">
              <w:rPr>
                <w:rFonts w:asciiTheme="minorHAnsi" w:hAnsiTheme="minorHAnsi"/>
                <w:szCs w:val="28"/>
              </w:rPr>
              <w:t>agency</w:t>
            </w:r>
            <w:r w:rsidRPr="00BB4EB9">
              <w:rPr>
                <w:rFonts w:asciiTheme="minorHAnsi" w:hAnsiTheme="minorHAnsi"/>
                <w:b/>
                <w:szCs w:val="28"/>
              </w:rPr>
              <w:t xml:space="preserve">: </w:t>
            </w:r>
            <w:r w:rsidR="00B037EB" w:rsidRPr="00BB4EB9">
              <w:rPr>
                <w:rFonts w:asciiTheme="minorHAnsi" w:hAnsiTheme="minorHAnsi"/>
                <w:b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37EB" w:rsidRPr="00BB4EB9">
              <w:rPr>
                <w:rFonts w:asciiTheme="minorHAnsi" w:hAnsiTheme="minorHAnsi"/>
                <w:b/>
                <w:szCs w:val="28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  <w:b/>
                <w:szCs w:val="28"/>
              </w:rPr>
            </w:r>
            <w:r w:rsidR="00B037EB" w:rsidRPr="00BB4EB9">
              <w:rPr>
                <w:rFonts w:asciiTheme="minorHAnsi" w:hAnsiTheme="minorHAnsi"/>
                <w:b/>
                <w:szCs w:val="28"/>
              </w:rPr>
              <w:fldChar w:fldCharType="separate"/>
            </w:r>
            <w:r w:rsidR="006C2E4A">
              <w:rPr>
                <w:rFonts w:asciiTheme="minorHAnsi" w:hAnsiTheme="minorHAnsi"/>
                <w:b/>
                <w:noProof/>
                <w:szCs w:val="28"/>
              </w:rPr>
              <w:t> </w:t>
            </w:r>
            <w:r w:rsidR="006C2E4A">
              <w:rPr>
                <w:rFonts w:asciiTheme="minorHAnsi" w:hAnsiTheme="minorHAnsi"/>
                <w:b/>
                <w:noProof/>
                <w:szCs w:val="28"/>
              </w:rPr>
              <w:t> </w:t>
            </w:r>
            <w:r w:rsidR="006C2E4A">
              <w:rPr>
                <w:rFonts w:asciiTheme="minorHAnsi" w:hAnsiTheme="minorHAnsi"/>
                <w:b/>
                <w:noProof/>
                <w:szCs w:val="28"/>
              </w:rPr>
              <w:t> </w:t>
            </w:r>
            <w:r w:rsidR="006C2E4A">
              <w:rPr>
                <w:rFonts w:asciiTheme="minorHAnsi" w:hAnsiTheme="minorHAnsi"/>
                <w:b/>
                <w:noProof/>
                <w:szCs w:val="28"/>
              </w:rPr>
              <w:t> </w:t>
            </w:r>
            <w:r w:rsidR="006C2E4A">
              <w:rPr>
                <w:rFonts w:asciiTheme="minorHAnsi" w:hAnsiTheme="minorHAnsi"/>
                <w:b/>
                <w:noProof/>
                <w:szCs w:val="28"/>
              </w:rPr>
              <w:t> </w:t>
            </w:r>
            <w:r w:rsidR="00B037EB" w:rsidRPr="00BB4EB9">
              <w:rPr>
                <w:rFonts w:asciiTheme="minorHAnsi" w:hAnsiTheme="minorHAnsi"/>
                <w:b/>
                <w:szCs w:val="28"/>
              </w:rPr>
              <w:fldChar w:fldCharType="end"/>
            </w:r>
            <w:bookmarkEnd w:id="2"/>
          </w:p>
        </w:tc>
        <w:bookmarkStart w:id="3" w:name="_GoBack"/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40CC9" w14:textId="5B231E58" w:rsidR="00AD1519" w:rsidRPr="00BB4EB9" w:rsidRDefault="00B037EB" w:rsidP="00B037EB">
            <w:pPr>
              <w:rPr>
                <w:rFonts w:asciiTheme="minorHAnsi" w:hAnsiTheme="minorHAnsi"/>
                <w:sz w:val="28"/>
                <w:szCs w:val="28"/>
              </w:rPr>
            </w:pPr>
            <w:r w:rsidRPr="00BB4EB9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B4EB9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C2E4A" w:rsidRPr="00BB4EB9">
              <w:rPr>
                <w:rFonts w:asciiTheme="minorHAnsi" w:hAnsiTheme="minorHAnsi"/>
                <w:szCs w:val="22"/>
              </w:rPr>
            </w:r>
            <w:r w:rsidR="0001646E">
              <w:rPr>
                <w:rFonts w:asciiTheme="minorHAnsi" w:hAnsiTheme="minorHAnsi"/>
                <w:szCs w:val="22"/>
              </w:rPr>
              <w:fldChar w:fldCharType="separate"/>
            </w:r>
            <w:r w:rsidRPr="00BB4EB9">
              <w:rPr>
                <w:rFonts w:asciiTheme="minorHAnsi" w:hAnsiTheme="minorHAnsi"/>
                <w:szCs w:val="22"/>
              </w:rPr>
              <w:fldChar w:fldCharType="end"/>
            </w:r>
            <w:bookmarkEnd w:id="4"/>
            <w:bookmarkEnd w:id="3"/>
            <w:r w:rsidR="00AD1519" w:rsidRPr="00BB4EB9">
              <w:rPr>
                <w:rFonts w:asciiTheme="minorHAnsi" w:hAnsiTheme="minorHAnsi"/>
                <w:szCs w:val="22"/>
              </w:rPr>
              <w:t xml:space="preserve">Yes  </w:t>
            </w:r>
            <w:r w:rsidRPr="00BB4EB9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B4EB9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C2E4A" w:rsidRPr="00BB4EB9">
              <w:rPr>
                <w:rFonts w:asciiTheme="minorHAnsi" w:hAnsiTheme="minorHAnsi"/>
                <w:szCs w:val="22"/>
              </w:rPr>
            </w:r>
            <w:r w:rsidR="0001646E">
              <w:rPr>
                <w:rFonts w:asciiTheme="minorHAnsi" w:hAnsiTheme="minorHAnsi"/>
                <w:szCs w:val="22"/>
              </w:rPr>
              <w:fldChar w:fldCharType="separate"/>
            </w:r>
            <w:r w:rsidRPr="00BB4EB9">
              <w:rPr>
                <w:rFonts w:asciiTheme="minorHAnsi" w:hAnsiTheme="minorHAnsi"/>
                <w:szCs w:val="22"/>
              </w:rPr>
              <w:fldChar w:fldCharType="end"/>
            </w:r>
            <w:bookmarkEnd w:id="5"/>
            <w:r w:rsidR="00AD1519" w:rsidRPr="00BB4EB9">
              <w:rPr>
                <w:rFonts w:asciiTheme="minorHAnsi" w:hAnsiTheme="minorHAnsi"/>
                <w:szCs w:val="22"/>
              </w:rPr>
              <w:t>No</w:t>
            </w:r>
          </w:p>
        </w:tc>
      </w:tr>
    </w:tbl>
    <w:p w14:paraId="5B7CD1C5" w14:textId="77777777" w:rsidR="00AD1519" w:rsidRPr="00BB4EB9" w:rsidRDefault="00AD1519" w:rsidP="00B941A8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5E885193" w14:textId="77777777" w:rsidR="003B13D5" w:rsidRPr="00BB4EB9" w:rsidRDefault="00B941A8" w:rsidP="00B941A8">
      <w:pPr>
        <w:spacing w:after="0"/>
        <w:rPr>
          <w:rFonts w:asciiTheme="minorHAnsi" w:hAnsiTheme="minorHAnsi"/>
          <w:b/>
          <w:sz w:val="16"/>
          <w:szCs w:val="16"/>
        </w:rPr>
      </w:pPr>
      <w:r w:rsidRPr="00BB4EB9">
        <w:rPr>
          <w:rFonts w:asciiTheme="minorHAnsi" w:hAnsiTheme="minorHAnsi"/>
          <w:b/>
          <w:sz w:val="28"/>
          <w:szCs w:val="28"/>
        </w:rPr>
        <w:t>Status of Research</w:t>
      </w:r>
      <w:r w:rsidR="00AD1519" w:rsidRPr="00BB4EB9">
        <w:rPr>
          <w:rFonts w:asciiTheme="minorHAnsi" w:hAnsiTheme="minorHAnsi"/>
          <w:b/>
          <w:sz w:val="28"/>
          <w:szCs w:val="28"/>
        </w:rPr>
        <w:t xml:space="preserve"> (choose one)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523"/>
        <w:gridCol w:w="9607"/>
      </w:tblGrid>
      <w:tr w:rsidR="00AD1519" w:rsidRPr="00BB4EB9" w14:paraId="6EB29423" w14:textId="77777777" w:rsidTr="00216B2D">
        <w:trPr>
          <w:trHeight w:val="445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2EAE5A88" w14:textId="77777777" w:rsidR="00AD1519" w:rsidRPr="00BB4EB9" w:rsidRDefault="00AD1519" w:rsidP="00005FFA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23" w:type="dxa"/>
            <w:vAlign w:val="center"/>
          </w:tcPr>
          <w:p w14:paraId="71D3DCFC" w14:textId="4953AD24" w:rsidR="00AD1519" w:rsidRPr="00BB4EB9" w:rsidRDefault="00B037EB" w:rsidP="00AD1519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B4EB9">
              <w:rPr>
                <w:rFonts w:asciiTheme="minorHAnsi" w:hAnsiTheme="minorHAnsi"/>
                <w:b/>
              </w:rPr>
              <w:instrText xml:space="preserve"> FORMCHECKBOX </w:instrText>
            </w:r>
            <w:r w:rsidR="006C2E4A" w:rsidRPr="00BB4EB9">
              <w:rPr>
                <w:rFonts w:asciiTheme="minorHAnsi" w:hAnsiTheme="minorHAnsi"/>
                <w:b/>
              </w:rPr>
            </w:r>
            <w:r w:rsidR="0001646E">
              <w:rPr>
                <w:rFonts w:asciiTheme="minorHAnsi" w:hAnsiTheme="minorHAnsi"/>
                <w:b/>
              </w:rPr>
              <w:fldChar w:fldCharType="separate"/>
            </w:r>
            <w:r w:rsidRPr="00BB4EB9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  <w:tc>
          <w:tcPr>
            <w:tcW w:w="9607" w:type="dxa"/>
            <w:vAlign w:val="center"/>
          </w:tcPr>
          <w:p w14:paraId="67D1979F" w14:textId="5E980541" w:rsidR="00AD1519" w:rsidRPr="00BB4EB9" w:rsidRDefault="00AD1519" w:rsidP="00B037EB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 have not initiated the research and no one has been enrolled. Explain: </w:t>
            </w:r>
            <w:r w:rsidR="00B037EB" w:rsidRPr="00BB4EB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037EB" w:rsidRPr="00BB4EB9">
              <w:rPr>
                <w:rFonts w:asciiTheme="minorHAnsi" w:hAnsiTheme="minorHAnsi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</w:rPr>
            </w:r>
            <w:r w:rsidR="00B037EB" w:rsidRPr="00BB4EB9">
              <w:rPr>
                <w:rFonts w:asciiTheme="minorHAnsi" w:hAnsiTheme="minorHAnsi"/>
              </w:rPr>
              <w:fldChar w:fldCharType="separate"/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B037EB" w:rsidRPr="00BB4EB9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D1519" w:rsidRPr="00BB4EB9" w14:paraId="220D5940" w14:textId="77777777" w:rsidTr="00216B2D">
        <w:trPr>
          <w:trHeight w:val="420"/>
        </w:trPr>
        <w:tc>
          <w:tcPr>
            <w:tcW w:w="442" w:type="dxa"/>
            <w:vMerge/>
            <w:shd w:val="clear" w:color="auto" w:fill="auto"/>
          </w:tcPr>
          <w:p w14:paraId="53E9F9B3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Align w:val="center"/>
          </w:tcPr>
          <w:p w14:paraId="521D32F3" w14:textId="14A0EAD4" w:rsidR="00AD1519" w:rsidRPr="00BB4EB9" w:rsidRDefault="00B037EB" w:rsidP="00AD1519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B4EB9">
              <w:rPr>
                <w:rFonts w:asciiTheme="minorHAnsi" w:hAnsiTheme="minorHAnsi"/>
                <w:b/>
              </w:rPr>
              <w:instrText xml:space="preserve"> FORMCHECKBOX </w:instrText>
            </w:r>
            <w:r w:rsidR="006C2E4A" w:rsidRPr="00BB4EB9">
              <w:rPr>
                <w:rFonts w:asciiTheme="minorHAnsi" w:hAnsiTheme="minorHAnsi"/>
                <w:b/>
              </w:rPr>
            </w:r>
            <w:r w:rsidR="0001646E">
              <w:rPr>
                <w:rFonts w:asciiTheme="minorHAnsi" w:hAnsiTheme="minorHAnsi"/>
                <w:b/>
              </w:rPr>
              <w:fldChar w:fldCharType="separate"/>
            </w:r>
            <w:r w:rsidRPr="00BB4EB9"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  <w:tc>
          <w:tcPr>
            <w:tcW w:w="9607" w:type="dxa"/>
            <w:vAlign w:val="center"/>
          </w:tcPr>
          <w:p w14:paraId="453875D6" w14:textId="7777777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 will continue to consent and enroll subjects</w:t>
            </w:r>
          </w:p>
        </w:tc>
      </w:tr>
      <w:tr w:rsidR="00AD1519" w:rsidRPr="00BB4EB9" w14:paraId="7B03BA02" w14:textId="77777777" w:rsidTr="00216B2D">
        <w:trPr>
          <w:trHeight w:val="402"/>
        </w:trPr>
        <w:tc>
          <w:tcPr>
            <w:tcW w:w="442" w:type="dxa"/>
            <w:vMerge/>
            <w:shd w:val="clear" w:color="auto" w:fill="auto"/>
          </w:tcPr>
          <w:p w14:paraId="7525C32A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</w:tcPr>
          <w:p w14:paraId="4D375B87" w14:textId="77777777" w:rsidR="00C74B9F" w:rsidRPr="00C74B9F" w:rsidRDefault="00C74B9F" w:rsidP="00AD1519">
            <w:pPr>
              <w:jc w:val="center"/>
              <w:rPr>
                <w:rFonts w:asciiTheme="minorHAnsi" w:eastAsia="MS Gothic" w:hAnsiTheme="minorHAnsi"/>
                <w:b/>
                <w:sz w:val="8"/>
              </w:rPr>
            </w:pPr>
          </w:p>
          <w:p w14:paraId="44BD1712" w14:textId="296D62BB" w:rsidR="00AD1519" w:rsidRPr="00BB4EB9" w:rsidRDefault="00B037EB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  <w:r w:rsidRPr="00BB4EB9">
              <w:rPr>
                <w:rFonts w:asciiTheme="minorHAnsi" w:eastAsia="MS Gothic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B4EB9">
              <w:rPr>
                <w:rFonts w:asciiTheme="minorHAnsi" w:eastAsia="MS Gothic" w:hAnsiTheme="minorHAnsi"/>
                <w:b/>
              </w:rPr>
              <w:instrText xml:space="preserve"> FORMCHECKBOX </w:instrText>
            </w:r>
            <w:r w:rsidR="006C2E4A" w:rsidRPr="00BB4EB9">
              <w:rPr>
                <w:rFonts w:asciiTheme="minorHAnsi" w:eastAsia="MS Gothic" w:hAnsiTheme="minorHAnsi"/>
                <w:b/>
              </w:rPr>
            </w:r>
            <w:r w:rsidR="0001646E">
              <w:rPr>
                <w:rFonts w:asciiTheme="minorHAnsi" w:eastAsia="MS Gothic" w:hAnsiTheme="minorHAnsi"/>
                <w:b/>
              </w:rPr>
              <w:fldChar w:fldCharType="separate"/>
            </w:r>
            <w:r w:rsidRPr="00BB4EB9">
              <w:rPr>
                <w:rFonts w:asciiTheme="minorHAnsi" w:eastAsia="MS Gothic" w:hAnsiTheme="minorHAnsi"/>
                <w:b/>
              </w:rPr>
              <w:fldChar w:fldCharType="end"/>
            </w:r>
            <w:bookmarkEnd w:id="9"/>
          </w:p>
        </w:tc>
        <w:tc>
          <w:tcPr>
            <w:tcW w:w="9607" w:type="dxa"/>
            <w:vAlign w:val="center"/>
          </w:tcPr>
          <w:p w14:paraId="4E51CAFA" w14:textId="6EF38FA8" w:rsidR="00C8370E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 will NOT continue to consent and enroll subjects</w:t>
            </w:r>
            <w:r w:rsidR="00C8370E">
              <w:rPr>
                <w:rFonts w:asciiTheme="minorHAnsi" w:hAnsiTheme="minorHAnsi"/>
              </w:rPr>
              <w:t>; however, I am either:</w:t>
            </w:r>
          </w:p>
          <w:p w14:paraId="3E327070" w14:textId="67E569B5" w:rsidR="00AD1519" w:rsidRPr="00C35B7C" w:rsidRDefault="00C8370E" w:rsidP="00C837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continuing to do research-related interventions with subjects or continuing to obtain/gather data about subjects</w:t>
            </w:r>
            <w:r>
              <w:rPr>
                <w:rFonts w:asciiTheme="minorHAnsi" w:hAnsiTheme="minorHAnsi"/>
              </w:rPr>
              <w:t xml:space="preserve">; </w:t>
            </w:r>
            <w:r w:rsidRPr="00C8370E">
              <w:rPr>
                <w:rFonts w:asciiTheme="minorHAnsi" w:hAnsiTheme="minorHAnsi"/>
                <w:b/>
                <w:bCs/>
              </w:rPr>
              <w:t>OR</w:t>
            </w:r>
          </w:p>
          <w:p w14:paraId="671526D6" w14:textId="3917D3E1" w:rsidR="00C35B7C" w:rsidRDefault="00C35B7C" w:rsidP="00C837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accessing follow-up clinical data from procedures that subjects would undergo as part of clinical care; </w:t>
            </w:r>
            <w:r w:rsidRPr="00C35B7C">
              <w:rPr>
                <w:rFonts w:asciiTheme="minorHAnsi" w:hAnsiTheme="minorHAnsi"/>
                <w:b/>
              </w:rPr>
              <w:t>OR</w:t>
            </w:r>
          </w:p>
          <w:p w14:paraId="252AEE46" w14:textId="385AC21E" w:rsidR="0009194C" w:rsidRPr="0009194C" w:rsidRDefault="00C8370E" w:rsidP="00C35B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performing data analysis (all subject information has been collected)</w:t>
            </w:r>
            <w:r w:rsidR="00C35B7C">
              <w:rPr>
                <w:rFonts w:asciiTheme="minorHAnsi" w:hAnsiTheme="minorHAnsi"/>
              </w:rPr>
              <w:t xml:space="preserve"> </w:t>
            </w:r>
            <w:r w:rsidR="0009194C" w:rsidRPr="00216B2D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  <w:r w:rsidR="0009194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9194C" w:rsidRPr="00BB4EB9">
              <w:rPr>
                <w:rFonts w:asciiTheme="minorHAnsi" w:hAnsiTheme="minorHAnsi"/>
                <w:sz w:val="22"/>
                <w:szCs w:val="22"/>
              </w:rPr>
              <w:t>If all data have been</w:t>
            </w:r>
            <w:r w:rsidR="0009194C">
              <w:rPr>
                <w:rFonts w:asciiTheme="minorHAnsi" w:hAnsiTheme="minorHAnsi"/>
                <w:sz w:val="22"/>
                <w:szCs w:val="22"/>
              </w:rPr>
              <w:t xml:space="preserve"> permanently</w:t>
            </w:r>
            <w:r w:rsidR="0009194C" w:rsidRPr="00BB4EB9">
              <w:rPr>
                <w:rFonts w:asciiTheme="minorHAnsi" w:hAnsiTheme="minorHAnsi"/>
                <w:sz w:val="22"/>
                <w:szCs w:val="22"/>
              </w:rPr>
              <w:t xml:space="preserve"> de-identified, you may be eligible to close the research but still continue analysis – please </w:t>
            </w:r>
            <w:r w:rsidR="0009194C">
              <w:rPr>
                <w:rFonts w:asciiTheme="minorHAnsi" w:hAnsiTheme="minorHAnsi"/>
                <w:sz w:val="22"/>
                <w:szCs w:val="22"/>
              </w:rPr>
              <w:t>review F-12, Research Closure Form</w:t>
            </w:r>
            <w:r w:rsidR="0009194C" w:rsidRPr="00BB4EB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1519" w:rsidRPr="00BB4EB9" w14:paraId="6471ACD6" w14:textId="77777777" w:rsidTr="00216B2D">
        <w:trPr>
          <w:trHeight w:val="744"/>
        </w:trPr>
        <w:tc>
          <w:tcPr>
            <w:tcW w:w="442" w:type="dxa"/>
            <w:vMerge/>
            <w:shd w:val="clear" w:color="auto" w:fill="auto"/>
          </w:tcPr>
          <w:p w14:paraId="5487146B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Align w:val="center"/>
          </w:tcPr>
          <w:p w14:paraId="5D272E34" w14:textId="6ED28430" w:rsidR="00AD1519" w:rsidRPr="00BB4EB9" w:rsidRDefault="00B037EB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  <w:r w:rsidRPr="00BB4EB9">
              <w:rPr>
                <w:rFonts w:asciiTheme="minorHAnsi" w:eastAsia="MS Gothic" w:hAnsi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B4EB9">
              <w:rPr>
                <w:rFonts w:asciiTheme="minorHAnsi" w:eastAsia="MS Gothic" w:hAnsiTheme="minorHAnsi"/>
                <w:b/>
              </w:rPr>
              <w:instrText xml:space="preserve"> FORMCHECKBOX </w:instrText>
            </w:r>
            <w:r w:rsidR="006C2E4A" w:rsidRPr="00BB4EB9">
              <w:rPr>
                <w:rFonts w:asciiTheme="minorHAnsi" w:eastAsia="MS Gothic" w:hAnsiTheme="minorHAnsi"/>
                <w:b/>
              </w:rPr>
            </w:r>
            <w:r w:rsidR="0001646E">
              <w:rPr>
                <w:rFonts w:asciiTheme="minorHAnsi" w:eastAsia="MS Gothic" w:hAnsiTheme="minorHAnsi"/>
                <w:b/>
              </w:rPr>
              <w:fldChar w:fldCharType="separate"/>
            </w:r>
            <w:r w:rsidRPr="00BB4EB9">
              <w:rPr>
                <w:rFonts w:asciiTheme="minorHAnsi" w:eastAsia="MS Gothic" w:hAnsiTheme="minorHAnsi"/>
                <w:b/>
              </w:rPr>
              <w:fldChar w:fldCharType="end"/>
            </w:r>
            <w:bookmarkEnd w:id="10"/>
          </w:p>
        </w:tc>
        <w:tc>
          <w:tcPr>
            <w:tcW w:w="9607" w:type="dxa"/>
            <w:vAlign w:val="center"/>
          </w:tcPr>
          <w:p w14:paraId="432458DB" w14:textId="1221945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All research (including data analysis) is complete and the research should be closed. </w:t>
            </w:r>
            <w:r w:rsidR="002C76AD" w:rsidRPr="002C76AD">
              <w:rPr>
                <w:rFonts w:asciiTheme="minorHAnsi" w:hAnsiTheme="minorHAnsi"/>
                <w:b/>
                <w:bCs/>
                <w:color w:val="FF0000"/>
                <w:u w:val="single"/>
              </w:rPr>
              <w:t>STOP!</w:t>
            </w:r>
            <w:r w:rsidR="002C76AD" w:rsidRPr="002C76AD">
              <w:rPr>
                <w:rFonts w:asciiTheme="minorHAnsi" w:hAnsiTheme="minorHAnsi"/>
                <w:color w:val="FF0000"/>
              </w:rPr>
              <w:t xml:space="preserve"> </w:t>
            </w:r>
            <w:r w:rsidRPr="00BB4EB9">
              <w:rPr>
                <w:rFonts w:asciiTheme="minorHAnsi" w:hAnsiTheme="minorHAnsi"/>
                <w:b/>
              </w:rPr>
              <w:t xml:space="preserve">DO NOT SUBMIT THIS FORM. </w:t>
            </w:r>
            <w:r w:rsidRPr="00BB4EB9">
              <w:rPr>
                <w:rFonts w:asciiTheme="minorHAnsi" w:hAnsiTheme="minorHAnsi"/>
              </w:rPr>
              <w:t xml:space="preserve">Please fill out and submit </w:t>
            </w:r>
            <w:r w:rsidR="002C76AD" w:rsidRPr="002C76AD">
              <w:rPr>
                <w:rFonts w:asciiTheme="minorHAnsi" w:hAnsiTheme="minorHAnsi"/>
                <w:u w:val="single"/>
              </w:rPr>
              <w:t>F-12</w:t>
            </w:r>
            <w:r w:rsidRPr="0009194C">
              <w:rPr>
                <w:rFonts w:asciiTheme="minorHAnsi" w:hAnsiTheme="minorHAnsi"/>
                <w:u w:val="single"/>
              </w:rPr>
              <w:t xml:space="preserve"> </w:t>
            </w:r>
            <w:r w:rsidRPr="00BB4EB9">
              <w:rPr>
                <w:rFonts w:asciiTheme="minorHAnsi" w:hAnsiTheme="minorHAnsi"/>
                <w:u w:val="single"/>
              </w:rPr>
              <w:t>Research Closure Form</w:t>
            </w:r>
            <w:r w:rsidRPr="00BB4EB9">
              <w:rPr>
                <w:rFonts w:asciiTheme="minorHAnsi" w:hAnsiTheme="minorHAnsi"/>
              </w:rPr>
              <w:t>.</w:t>
            </w:r>
          </w:p>
        </w:tc>
      </w:tr>
      <w:tr w:rsidR="002C76AD" w:rsidRPr="00BB4EB9" w14:paraId="0220620D" w14:textId="77777777" w:rsidTr="002C76AD">
        <w:trPr>
          <w:trHeight w:val="744"/>
        </w:trPr>
        <w:tc>
          <w:tcPr>
            <w:tcW w:w="442" w:type="dxa"/>
            <w:shd w:val="clear" w:color="auto" w:fill="auto"/>
            <w:vAlign w:val="center"/>
          </w:tcPr>
          <w:p w14:paraId="7B4D9B8A" w14:textId="42F5FB7B" w:rsidR="002C76AD" w:rsidRPr="00BB4EB9" w:rsidRDefault="002C76AD" w:rsidP="002C76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0130" w:type="dxa"/>
            <w:gridSpan w:val="2"/>
            <w:vAlign w:val="center"/>
          </w:tcPr>
          <w:p w14:paraId="22931F13" w14:textId="77777777" w:rsidR="0009194C" w:rsidRDefault="002C76AD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Describe the study progress so far, including </w:t>
            </w:r>
            <w:r w:rsidR="0009194C">
              <w:rPr>
                <w:rFonts w:asciiTheme="minorHAnsi" w:hAnsiTheme="minorHAnsi"/>
              </w:rPr>
              <w:t xml:space="preserve">how many subjects have completed the research, </w:t>
            </w:r>
            <w:r w:rsidRPr="00BB4EB9">
              <w:rPr>
                <w:rFonts w:asciiTheme="minorHAnsi" w:hAnsiTheme="minorHAnsi"/>
              </w:rPr>
              <w:t>any new information (published or unpublished) or interim findings,</w:t>
            </w:r>
            <w:r w:rsidR="0009194C">
              <w:rPr>
                <w:rFonts w:asciiTheme="minorHAnsi" w:hAnsiTheme="minorHAnsi"/>
              </w:rPr>
              <w:t xml:space="preserve"> and plans for the next year:</w:t>
            </w:r>
          </w:p>
          <w:p w14:paraId="353D0CCA" w14:textId="00C57AED" w:rsidR="002C76AD" w:rsidRPr="00BB4EB9" w:rsidRDefault="002C76AD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="006C2E4A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</w:p>
        </w:tc>
      </w:tr>
    </w:tbl>
    <w:p w14:paraId="45C267A3" w14:textId="77777777" w:rsidR="00551655" w:rsidRPr="00BB4EB9" w:rsidRDefault="00551655" w:rsidP="00B941A8">
      <w:pPr>
        <w:pStyle w:val="ListParagraph"/>
        <w:spacing w:after="0"/>
        <w:ind w:left="180"/>
        <w:rPr>
          <w:rFonts w:asciiTheme="minorHAnsi" w:hAnsiTheme="minorHAnsi"/>
          <w:sz w:val="12"/>
          <w:szCs w:val="12"/>
        </w:rPr>
      </w:pPr>
    </w:p>
    <w:p w14:paraId="4E0EA6AA" w14:textId="35825B1E" w:rsidR="00551655" w:rsidRDefault="007760E2" w:rsidP="000616D7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Reminders</w:t>
      </w:r>
    </w:p>
    <w:p w14:paraId="78AFB876" w14:textId="38587CAF" w:rsidR="007760E2" w:rsidRDefault="007760E2" w:rsidP="000616D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is a reminder that any of the following </w:t>
      </w:r>
      <w:r w:rsidRPr="007760E2">
        <w:rPr>
          <w:rFonts w:asciiTheme="minorHAnsi" w:hAnsiTheme="minorHAnsi"/>
          <w:b/>
          <w:u w:val="single"/>
        </w:rPr>
        <w:t>MUST</w:t>
      </w:r>
      <w:r>
        <w:rPr>
          <w:rFonts w:asciiTheme="minorHAnsi" w:hAnsiTheme="minorHAnsi"/>
          <w:bCs/>
        </w:rPr>
        <w:t xml:space="preserve"> be submitted for review and/or reported to the IRB. If any of these occurred in this review period and have not been reported, please do so ASAP.</w:t>
      </w:r>
    </w:p>
    <w:p w14:paraId="53B49DC6" w14:textId="24063FEE" w:rsidR="00676C58" w:rsidRPr="002C76AD" w:rsidRDefault="002C76AD" w:rsidP="002C76AD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>Use F-14 Reportable Information Form to report u</w:t>
      </w:r>
      <w:r w:rsidR="007760E2" w:rsidRPr="007760E2">
        <w:rPr>
          <w:rFonts w:asciiTheme="minorHAnsi" w:hAnsiTheme="minorHAnsi"/>
          <w:bCs/>
        </w:rPr>
        <w:t>nanticipated problems involving risk to subjects or others</w:t>
      </w:r>
      <w:r w:rsidR="007760E2">
        <w:rPr>
          <w:rFonts w:asciiTheme="minorHAnsi" w:hAnsiTheme="minorHAnsi"/>
          <w:bCs/>
        </w:rPr>
        <w:t>; adverse events; protocol deviations</w:t>
      </w:r>
      <w:r>
        <w:rPr>
          <w:rFonts w:asciiTheme="minorHAnsi" w:hAnsiTheme="minorHAnsi"/>
          <w:bCs/>
        </w:rPr>
        <w:t xml:space="preserve">; subject complaints; or </w:t>
      </w:r>
      <w:r w:rsidRPr="002C76AD">
        <w:rPr>
          <w:rFonts w:asciiTheme="minorHAnsi" w:hAnsiTheme="minorHAnsi"/>
          <w:bCs/>
        </w:rPr>
        <w:t>independent data and/or safety monitor (such as a DMC, DSMB, etc.)</w:t>
      </w:r>
      <w:r w:rsidR="00EB5AAB" w:rsidRPr="00BB4EB9">
        <w:rPr>
          <w:rFonts w:asciiTheme="minorHAnsi" w:hAnsiTheme="minorHAnsi"/>
          <w:b/>
          <w:sz w:val="28"/>
          <w:szCs w:val="28"/>
        </w:rPr>
        <w:t xml:space="preserve"> </w:t>
      </w:r>
      <w:r w:rsidRPr="002C76AD">
        <w:rPr>
          <w:rFonts w:asciiTheme="minorHAnsi" w:hAnsiTheme="minorHAnsi"/>
          <w:bCs/>
        </w:rPr>
        <w:t>reports.</w:t>
      </w:r>
    </w:p>
    <w:p w14:paraId="69890A74" w14:textId="69AE5D94" w:rsidR="002C76AD" w:rsidRDefault="002C76AD" w:rsidP="002C76AD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Cs/>
        </w:rPr>
      </w:pPr>
      <w:r w:rsidRPr="002C76AD">
        <w:rPr>
          <w:rFonts w:asciiTheme="minorHAnsi" w:hAnsiTheme="minorHAnsi"/>
          <w:bCs/>
        </w:rPr>
        <w:t xml:space="preserve">Use F-11 Change to </w:t>
      </w:r>
      <w:r>
        <w:rPr>
          <w:rFonts w:asciiTheme="minorHAnsi" w:hAnsiTheme="minorHAnsi"/>
          <w:bCs/>
        </w:rPr>
        <w:t>Research Protocol to submit for review any revisions to the approved protocol, consent form(s), recruitment materials, or other study documents. Changes must be approved PRIOR to implementation.</w:t>
      </w:r>
    </w:p>
    <w:p w14:paraId="6148EC54" w14:textId="4204C183" w:rsidR="002C76AD" w:rsidRPr="002C76AD" w:rsidRDefault="002C76AD" w:rsidP="002C76AD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Use F-17 Change to Research Personnel to submit any additions or deletions to research study personnel.</w:t>
      </w:r>
    </w:p>
    <w:p w14:paraId="143C77D9" w14:textId="77777777" w:rsidR="002C76AD" w:rsidRDefault="002C76AD" w:rsidP="009305A7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0A1D49F9" w14:textId="10C7BB90" w:rsidR="00681F06" w:rsidRPr="00BB4EB9" w:rsidRDefault="00681F06" w:rsidP="009305A7">
      <w:pPr>
        <w:spacing w:after="0"/>
        <w:rPr>
          <w:rFonts w:asciiTheme="minorHAnsi" w:hAnsiTheme="minorHAnsi"/>
        </w:rPr>
      </w:pPr>
      <w:r w:rsidRPr="00BB4EB9">
        <w:rPr>
          <w:rFonts w:asciiTheme="minorHAnsi" w:hAnsiTheme="minorHAnsi"/>
          <w:b/>
          <w:sz w:val="28"/>
          <w:szCs w:val="28"/>
        </w:rPr>
        <w:t>Principal Investigator Attestation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681F06" w:rsidRPr="00BB4EB9" w14:paraId="7A300248" w14:textId="77777777" w:rsidTr="009305A7">
        <w:trPr>
          <w:trHeight w:val="2400"/>
        </w:trPr>
        <w:tc>
          <w:tcPr>
            <w:tcW w:w="11016" w:type="dxa"/>
            <w:vAlign w:val="center"/>
          </w:tcPr>
          <w:p w14:paraId="20AB8AE2" w14:textId="5A5A24FE" w:rsidR="00681F06" w:rsidRPr="00BB4EB9" w:rsidRDefault="00681F06" w:rsidP="009305A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By submitting this form electronically through the IRBNet, you (the Principal Investigator</w:t>
            </w:r>
            <w:r w:rsidR="009305A7" w:rsidRPr="00BB4EB9">
              <w:rPr>
                <w:rFonts w:asciiTheme="minorHAnsi" w:hAnsiTheme="minorHAnsi"/>
              </w:rPr>
              <w:t xml:space="preserve"> or designee</w:t>
            </w:r>
            <w:r w:rsidRPr="00BB4EB9">
              <w:rPr>
                <w:rFonts w:asciiTheme="minorHAnsi" w:hAnsiTheme="minorHAnsi"/>
              </w:rPr>
              <w:t>) are certifying the following:</w:t>
            </w:r>
          </w:p>
          <w:p w14:paraId="6FFBC722" w14:textId="77777777" w:rsidR="00681F06" w:rsidRPr="00BB4EB9" w:rsidRDefault="00681F06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The information contained in this report is true, complete, and accurate to the best of your knowledge;</w:t>
            </w:r>
          </w:p>
          <w:p w14:paraId="291344AF" w14:textId="77777777" w:rsidR="00681F06" w:rsidRPr="00BB4EB9" w:rsidRDefault="00681F06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The research will be conducted in accordance with applicable laws, regulations, and Baylor Univers</w:t>
            </w:r>
            <w:r w:rsidR="003B7887" w:rsidRPr="00BB4EB9">
              <w:rPr>
                <w:rFonts w:asciiTheme="minorHAnsi" w:hAnsiTheme="minorHAnsi"/>
              </w:rPr>
              <w:t>ity policies and procedures;</w:t>
            </w:r>
          </w:p>
          <w:p w14:paraId="633EC59D" w14:textId="77777777" w:rsidR="00341952" w:rsidRPr="00BB4EB9" w:rsidRDefault="003B7887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You are aware,</w:t>
            </w:r>
            <w:r w:rsidR="00681F06" w:rsidRPr="00BB4EB9">
              <w:rPr>
                <w:rFonts w:asciiTheme="minorHAnsi" w:hAnsiTheme="minorHAnsi"/>
              </w:rPr>
              <w:t xml:space="preserve"> as the Principal Investigator, you are ultimately responsible fo</w:t>
            </w:r>
            <w:r w:rsidR="00F15878" w:rsidRPr="00BB4EB9">
              <w:rPr>
                <w:rFonts w:asciiTheme="minorHAnsi" w:hAnsiTheme="minorHAnsi"/>
              </w:rPr>
              <w:t>r</w:t>
            </w:r>
            <w:r w:rsidR="00681F06" w:rsidRPr="00BB4EB9">
              <w:rPr>
                <w:rFonts w:asciiTheme="minorHAnsi" w:hAnsiTheme="minorHAnsi"/>
              </w:rPr>
              <w:t xml:space="preserve"> the conduct of this research and the individuals to whom you delegate research responsibilities.</w:t>
            </w:r>
          </w:p>
        </w:tc>
      </w:tr>
    </w:tbl>
    <w:p w14:paraId="1ED473BA" w14:textId="77777777" w:rsidR="00CD40E0" w:rsidRPr="00BB4EB9" w:rsidRDefault="00CD40E0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sectPr w:rsidR="00CD40E0" w:rsidRPr="00BB4EB9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EE3B" w14:textId="77777777" w:rsidR="0001646E" w:rsidRDefault="0001646E" w:rsidP="00487DBA">
      <w:pPr>
        <w:spacing w:after="0" w:line="240" w:lineRule="auto"/>
      </w:pPr>
      <w:r>
        <w:separator/>
      </w:r>
    </w:p>
  </w:endnote>
  <w:endnote w:type="continuationSeparator" w:id="0">
    <w:p w14:paraId="13234FA1" w14:textId="77777777" w:rsidR="0001646E" w:rsidRDefault="0001646E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8AC0" w14:textId="73F93A70" w:rsidR="000616D7" w:rsidRPr="00216B2D" w:rsidRDefault="000616D7" w:rsidP="000616D7">
    <w:pPr>
      <w:pStyle w:val="Footer"/>
      <w:rPr>
        <w:rFonts w:asciiTheme="minorHAnsi" w:hAnsiTheme="minorHAnsi"/>
        <w:sz w:val="20"/>
      </w:rPr>
    </w:pPr>
    <w:r w:rsidRPr="00216B2D">
      <w:rPr>
        <w:rFonts w:asciiTheme="minorHAnsi" w:hAnsiTheme="minorHAnsi"/>
        <w:sz w:val="20"/>
      </w:rPr>
      <w:t>F-</w:t>
    </w:r>
    <w:r w:rsidR="00301414">
      <w:rPr>
        <w:rFonts w:asciiTheme="minorHAnsi" w:hAnsiTheme="minorHAnsi"/>
        <w:sz w:val="20"/>
      </w:rPr>
      <w:t>19</w:t>
    </w:r>
    <w:r w:rsidRPr="00216B2D">
      <w:rPr>
        <w:rFonts w:asciiTheme="minorHAnsi" w:hAnsiTheme="minorHAnsi"/>
        <w:sz w:val="20"/>
      </w:rPr>
      <w:t>, 201</w:t>
    </w:r>
    <w:r w:rsidR="00F2335E">
      <w:rPr>
        <w:rFonts w:asciiTheme="minorHAnsi" w:hAnsiTheme="minorHAnsi"/>
        <w:sz w:val="20"/>
      </w:rPr>
      <w:t>9</w:t>
    </w:r>
    <w:r w:rsidRPr="00216B2D">
      <w:rPr>
        <w:rFonts w:asciiTheme="minorHAnsi" w:hAnsiTheme="minorHAnsi"/>
        <w:sz w:val="20"/>
      </w:rPr>
      <w:t xml:space="preserve"> </w:t>
    </w:r>
    <w:r w:rsidR="00301414">
      <w:rPr>
        <w:rFonts w:asciiTheme="minorHAnsi" w:hAnsiTheme="minorHAnsi"/>
        <w:sz w:val="20"/>
      </w:rPr>
      <w:t>11 15</w:t>
    </w:r>
    <w:r w:rsidRPr="00216B2D">
      <w:rPr>
        <w:rFonts w:asciiTheme="minorHAnsi" w:hAnsiTheme="minorHAnsi"/>
        <w:sz w:val="20"/>
      </w:rPr>
      <w:tab/>
    </w:r>
    <w:r w:rsidRPr="00216B2D">
      <w:rPr>
        <w:rFonts w:asciiTheme="minorHAnsi" w:hAnsiTheme="minorHAnsi"/>
        <w:sz w:val="20"/>
      </w:rPr>
      <w:tab/>
      <w:t xml:space="preserve">Page </w:t>
    </w:r>
    <w:r w:rsidRPr="00216B2D">
      <w:rPr>
        <w:rFonts w:asciiTheme="minorHAnsi" w:hAnsiTheme="minorHAnsi"/>
        <w:sz w:val="20"/>
      </w:rPr>
      <w:fldChar w:fldCharType="begin"/>
    </w:r>
    <w:r w:rsidRPr="00216B2D">
      <w:rPr>
        <w:rFonts w:asciiTheme="minorHAnsi" w:hAnsiTheme="minorHAnsi"/>
        <w:sz w:val="20"/>
      </w:rPr>
      <w:instrText xml:space="preserve"> PAGE </w:instrText>
    </w:r>
    <w:r w:rsidRPr="00216B2D">
      <w:rPr>
        <w:rFonts w:asciiTheme="minorHAnsi" w:hAnsiTheme="minorHAnsi"/>
        <w:sz w:val="20"/>
      </w:rPr>
      <w:fldChar w:fldCharType="separate"/>
    </w:r>
    <w:r w:rsidR="005F6D38">
      <w:rPr>
        <w:rFonts w:asciiTheme="minorHAnsi" w:hAnsiTheme="minorHAnsi"/>
        <w:noProof/>
        <w:sz w:val="20"/>
      </w:rPr>
      <w:t>1</w:t>
    </w:r>
    <w:r w:rsidRPr="00216B2D">
      <w:rPr>
        <w:rFonts w:asciiTheme="minorHAnsi" w:hAnsiTheme="minorHAnsi"/>
        <w:sz w:val="20"/>
      </w:rPr>
      <w:fldChar w:fldCharType="end"/>
    </w:r>
    <w:r w:rsidRPr="00216B2D">
      <w:rPr>
        <w:rFonts w:asciiTheme="minorHAnsi" w:hAnsiTheme="minorHAnsi"/>
        <w:sz w:val="20"/>
      </w:rPr>
      <w:t xml:space="preserve"> of </w:t>
    </w:r>
    <w:r w:rsidR="001E477D" w:rsidRPr="00216B2D">
      <w:rPr>
        <w:rFonts w:asciiTheme="minorHAnsi" w:hAnsiTheme="minorHAnsi"/>
        <w:sz w:val="20"/>
      </w:rPr>
      <w:fldChar w:fldCharType="begin"/>
    </w:r>
    <w:r w:rsidR="001E477D" w:rsidRPr="00216B2D">
      <w:rPr>
        <w:rFonts w:asciiTheme="minorHAnsi" w:hAnsiTheme="minorHAnsi"/>
        <w:sz w:val="20"/>
      </w:rPr>
      <w:instrText xml:space="preserve"> NUMPAGES </w:instrText>
    </w:r>
    <w:r w:rsidR="001E477D" w:rsidRPr="00216B2D">
      <w:rPr>
        <w:rFonts w:asciiTheme="minorHAnsi" w:hAnsiTheme="minorHAnsi"/>
        <w:sz w:val="20"/>
      </w:rPr>
      <w:fldChar w:fldCharType="separate"/>
    </w:r>
    <w:r w:rsidR="005F6D38">
      <w:rPr>
        <w:rFonts w:asciiTheme="minorHAnsi" w:hAnsiTheme="minorHAnsi"/>
        <w:noProof/>
        <w:sz w:val="20"/>
      </w:rPr>
      <w:t>4</w:t>
    </w:r>
    <w:r w:rsidR="001E477D" w:rsidRPr="00216B2D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2954" w14:textId="77777777" w:rsidR="0001646E" w:rsidRDefault="0001646E" w:rsidP="00487DBA">
      <w:pPr>
        <w:spacing w:after="0" w:line="240" w:lineRule="auto"/>
      </w:pPr>
      <w:r>
        <w:separator/>
      </w:r>
    </w:p>
  </w:footnote>
  <w:footnote w:type="continuationSeparator" w:id="0">
    <w:p w14:paraId="7C2F6013" w14:textId="77777777" w:rsidR="0001646E" w:rsidRDefault="0001646E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B876" w14:textId="77777777" w:rsidR="000616D7" w:rsidRDefault="000616D7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D0E76" wp14:editId="13786975">
              <wp:simplePos x="0" y="0"/>
              <wp:positionH relativeFrom="column">
                <wp:posOffset>-194553</wp:posOffset>
              </wp:positionH>
              <wp:positionV relativeFrom="paragraph">
                <wp:posOffset>-136187</wp:posOffset>
              </wp:positionV>
              <wp:extent cx="1911485" cy="762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48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9C5" w14:textId="45FCEC05" w:rsidR="000616D7" w:rsidRPr="0072348B" w:rsidRDefault="000616D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72348B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 xml:space="preserve">       </w:t>
                          </w:r>
                          <w:r w:rsidR="00301414">
                            <w:rPr>
                              <w:noProof/>
                            </w:rPr>
                            <w:drawing>
                              <wp:inline distT="0" distB="0" distL="0" distR="0" wp14:anchorId="12F76013" wp14:editId="77E01FAB">
                                <wp:extent cx="1814074" cy="417162"/>
                                <wp:effectExtent l="0" t="0" r="254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5989" cy="42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D0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3pt;margin-top:-10.7pt;width:15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" filled="f" stroked="f">
              <v:textbox>
                <w:txbxContent>
                  <w:p w14:paraId="2DA2B9C5" w14:textId="45FCEC05" w:rsidR="000616D7" w:rsidRPr="0072348B" w:rsidRDefault="000616D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72348B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t xml:space="preserve">       </w:t>
                    </w:r>
                    <w:r w:rsidR="00301414">
                      <w:rPr>
                        <w:noProof/>
                      </w:rPr>
                      <w:drawing>
                        <wp:inline distT="0" distB="0" distL="0" distR="0" wp14:anchorId="12F76013" wp14:editId="77E01FAB">
                          <wp:extent cx="1814074" cy="417162"/>
                          <wp:effectExtent l="0" t="0" r="254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5989" cy="42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A787563" w14:textId="77777777" w:rsidR="000616D7" w:rsidRPr="00E85B04" w:rsidRDefault="000616D7" w:rsidP="00487DBA">
    <w:pPr>
      <w:pStyle w:val="Header"/>
      <w:jc w:val="center"/>
      <w:rPr>
        <w:rFonts w:asciiTheme="minorHAnsi" w:hAnsiTheme="minorHAnsi"/>
        <w:b/>
        <w:sz w:val="28"/>
      </w:rPr>
    </w:pPr>
    <w:r w:rsidRPr="00E85B04">
      <w:rPr>
        <w:rFonts w:asciiTheme="minorHAnsi" w:hAnsiTheme="minorHAnsi"/>
        <w:b/>
        <w:sz w:val="28"/>
      </w:rPr>
      <w:t>Institutional Review Board</w:t>
    </w:r>
  </w:p>
  <w:p w14:paraId="3A3C2DBC" w14:textId="60BD1867" w:rsidR="000616D7" w:rsidRPr="00E85B04" w:rsidRDefault="003B5CA9" w:rsidP="00487DBA">
    <w:pPr>
      <w:pStyle w:val="Header"/>
      <w:jc w:val="center"/>
      <w:rPr>
        <w:rFonts w:asciiTheme="minorHAnsi" w:hAnsiTheme="minorHAnsi"/>
        <w:b/>
        <w:sz w:val="28"/>
      </w:rPr>
    </w:pPr>
    <w:r w:rsidRPr="00E85B04">
      <w:rPr>
        <w:rFonts w:asciiTheme="minorHAnsi" w:hAnsiTheme="minorHAnsi"/>
        <w:b/>
        <w:sz w:val="28"/>
      </w:rPr>
      <w:t>Annual</w:t>
    </w:r>
    <w:r w:rsidR="00F2335E" w:rsidRPr="00E85B04">
      <w:rPr>
        <w:rFonts w:asciiTheme="minorHAnsi" w:hAnsiTheme="minorHAnsi"/>
        <w:b/>
        <w:sz w:val="28"/>
      </w:rPr>
      <w:t xml:space="preserve"> Status</w:t>
    </w:r>
    <w:r w:rsidR="000616D7" w:rsidRPr="00E85B04">
      <w:rPr>
        <w:rFonts w:asciiTheme="minorHAnsi" w:hAnsiTheme="minorHAnsi"/>
        <w:b/>
        <w:sz w:val="28"/>
      </w:rPr>
      <w:t xml:space="preserve"> Report</w:t>
    </w:r>
  </w:p>
  <w:p w14:paraId="31B345D0" w14:textId="77777777" w:rsidR="000616D7" w:rsidRDefault="00061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B75"/>
    <w:multiLevelType w:val="hybridMultilevel"/>
    <w:tmpl w:val="E220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0B05"/>
    <w:multiLevelType w:val="hybridMultilevel"/>
    <w:tmpl w:val="E6EA34B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5E01"/>
    <w:multiLevelType w:val="hybridMultilevel"/>
    <w:tmpl w:val="2A92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sIXiTSaFFg16ZenhMi9WMI2OCcK+ZSPFkgX14eMi/hyA+gAgZgMwbmYqo+pAH2c7id4LW4MjCG9yeq0+YVQyw==" w:salt="piClygAYZK8DKzL6fs/q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05DFC"/>
    <w:rsid w:val="00005FFA"/>
    <w:rsid w:val="0001646E"/>
    <w:rsid w:val="00023DDA"/>
    <w:rsid w:val="00025B09"/>
    <w:rsid w:val="000616D7"/>
    <w:rsid w:val="00073EEC"/>
    <w:rsid w:val="00083BBE"/>
    <w:rsid w:val="0009194C"/>
    <w:rsid w:val="000A2C32"/>
    <w:rsid w:val="000A6C14"/>
    <w:rsid w:val="001303C9"/>
    <w:rsid w:val="001511B5"/>
    <w:rsid w:val="00151B1D"/>
    <w:rsid w:val="00181D28"/>
    <w:rsid w:val="00196AAC"/>
    <w:rsid w:val="001C0585"/>
    <w:rsid w:val="001C19F3"/>
    <w:rsid w:val="001C3ED3"/>
    <w:rsid w:val="001D46AE"/>
    <w:rsid w:val="001E0F90"/>
    <w:rsid w:val="001E477D"/>
    <w:rsid w:val="001E5DF2"/>
    <w:rsid w:val="00210DA9"/>
    <w:rsid w:val="00211A50"/>
    <w:rsid w:val="00216B2D"/>
    <w:rsid w:val="0023672F"/>
    <w:rsid w:val="00276E3B"/>
    <w:rsid w:val="002B4E2C"/>
    <w:rsid w:val="002C76AD"/>
    <w:rsid w:val="002E2AAA"/>
    <w:rsid w:val="002F7FD7"/>
    <w:rsid w:val="00301414"/>
    <w:rsid w:val="00341952"/>
    <w:rsid w:val="00381161"/>
    <w:rsid w:val="00393FE4"/>
    <w:rsid w:val="003941D5"/>
    <w:rsid w:val="003A61B5"/>
    <w:rsid w:val="003B13D5"/>
    <w:rsid w:val="003B5CA9"/>
    <w:rsid w:val="003B7887"/>
    <w:rsid w:val="003C5CC0"/>
    <w:rsid w:val="003D3B97"/>
    <w:rsid w:val="003E2134"/>
    <w:rsid w:val="003E5BA8"/>
    <w:rsid w:val="0041013C"/>
    <w:rsid w:val="0041134E"/>
    <w:rsid w:val="004339F5"/>
    <w:rsid w:val="00487DBA"/>
    <w:rsid w:val="004C6BB7"/>
    <w:rsid w:val="004E768E"/>
    <w:rsid w:val="004F22AE"/>
    <w:rsid w:val="0051579C"/>
    <w:rsid w:val="005343BA"/>
    <w:rsid w:val="00551655"/>
    <w:rsid w:val="00562AD9"/>
    <w:rsid w:val="005A183A"/>
    <w:rsid w:val="005A3FA3"/>
    <w:rsid w:val="005F6D38"/>
    <w:rsid w:val="00604B74"/>
    <w:rsid w:val="00615A69"/>
    <w:rsid w:val="00635D9A"/>
    <w:rsid w:val="00676C58"/>
    <w:rsid w:val="00681F06"/>
    <w:rsid w:val="006C2E4A"/>
    <w:rsid w:val="006E4AF8"/>
    <w:rsid w:val="00721F08"/>
    <w:rsid w:val="0072348B"/>
    <w:rsid w:val="007327D2"/>
    <w:rsid w:val="00751289"/>
    <w:rsid w:val="007760E2"/>
    <w:rsid w:val="007946BB"/>
    <w:rsid w:val="007A0FDC"/>
    <w:rsid w:val="007A7AFD"/>
    <w:rsid w:val="00822902"/>
    <w:rsid w:val="008650E9"/>
    <w:rsid w:val="00876741"/>
    <w:rsid w:val="00877120"/>
    <w:rsid w:val="00895928"/>
    <w:rsid w:val="008B47BC"/>
    <w:rsid w:val="008C1626"/>
    <w:rsid w:val="008D77D2"/>
    <w:rsid w:val="008E2812"/>
    <w:rsid w:val="008F57BD"/>
    <w:rsid w:val="009009AA"/>
    <w:rsid w:val="009305A7"/>
    <w:rsid w:val="009500BE"/>
    <w:rsid w:val="00974910"/>
    <w:rsid w:val="009D6713"/>
    <w:rsid w:val="009E3012"/>
    <w:rsid w:val="00A04632"/>
    <w:rsid w:val="00A146C5"/>
    <w:rsid w:val="00A50937"/>
    <w:rsid w:val="00A74EDA"/>
    <w:rsid w:val="00A7642B"/>
    <w:rsid w:val="00A80FD5"/>
    <w:rsid w:val="00AA0B72"/>
    <w:rsid w:val="00AC7413"/>
    <w:rsid w:val="00AD1519"/>
    <w:rsid w:val="00AE5A7F"/>
    <w:rsid w:val="00AF58FD"/>
    <w:rsid w:val="00B037EB"/>
    <w:rsid w:val="00B05094"/>
    <w:rsid w:val="00B32898"/>
    <w:rsid w:val="00B4079F"/>
    <w:rsid w:val="00B52970"/>
    <w:rsid w:val="00B70306"/>
    <w:rsid w:val="00B941A8"/>
    <w:rsid w:val="00BA557A"/>
    <w:rsid w:val="00BB4EB9"/>
    <w:rsid w:val="00BC32E1"/>
    <w:rsid w:val="00BD6BA8"/>
    <w:rsid w:val="00BE672C"/>
    <w:rsid w:val="00C35B7C"/>
    <w:rsid w:val="00C471F9"/>
    <w:rsid w:val="00C532E5"/>
    <w:rsid w:val="00C74B9F"/>
    <w:rsid w:val="00C8370E"/>
    <w:rsid w:val="00C93E5D"/>
    <w:rsid w:val="00CA3493"/>
    <w:rsid w:val="00CD40E0"/>
    <w:rsid w:val="00CD580A"/>
    <w:rsid w:val="00CD5947"/>
    <w:rsid w:val="00D8741D"/>
    <w:rsid w:val="00DA5756"/>
    <w:rsid w:val="00DB43BE"/>
    <w:rsid w:val="00DB635D"/>
    <w:rsid w:val="00DC662D"/>
    <w:rsid w:val="00DE2AAB"/>
    <w:rsid w:val="00DE37A3"/>
    <w:rsid w:val="00E055C7"/>
    <w:rsid w:val="00E32DBC"/>
    <w:rsid w:val="00E85B04"/>
    <w:rsid w:val="00EB5AAB"/>
    <w:rsid w:val="00ED47CC"/>
    <w:rsid w:val="00EE3916"/>
    <w:rsid w:val="00EE5C94"/>
    <w:rsid w:val="00EF3736"/>
    <w:rsid w:val="00F062C9"/>
    <w:rsid w:val="00F15878"/>
    <w:rsid w:val="00F21657"/>
    <w:rsid w:val="00F2335E"/>
    <w:rsid w:val="00F30745"/>
    <w:rsid w:val="00F30AE6"/>
    <w:rsid w:val="00F440FC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D87B5"/>
  <w15:docId w15:val="{F8D55E69-1587-4ABC-85F6-ECEE7E9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C25C57-402D-B541-8680-4E5AA2B9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Deborah Holland</cp:lastModifiedBy>
  <cp:revision>6</cp:revision>
  <cp:lastPrinted>2014-08-14T18:15:00Z</cp:lastPrinted>
  <dcterms:created xsi:type="dcterms:W3CDTF">2019-10-18T21:31:00Z</dcterms:created>
  <dcterms:modified xsi:type="dcterms:W3CDTF">2019-11-15T15:19:00Z</dcterms:modified>
</cp:coreProperties>
</file>