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2"/>
        <w:gridCol w:w="8610"/>
      </w:tblGrid>
      <w:tr w:rsidR="00730BF2" w:rsidRPr="0002263F" w14:paraId="4546DE40" w14:textId="77777777" w:rsidTr="004F2280">
        <w:trPr>
          <w:trHeight w:val="432"/>
        </w:trPr>
        <w:tc>
          <w:tcPr>
            <w:tcW w:w="2070" w:type="dxa"/>
            <w:vAlign w:val="center"/>
          </w:tcPr>
          <w:p w14:paraId="23BF0BCE" w14:textId="77777777" w:rsidR="00730BF2" w:rsidRPr="0002263F" w:rsidRDefault="00730BF2" w:rsidP="0002263F">
            <w:pPr>
              <w:rPr>
                <w:rFonts w:asciiTheme="minorHAnsi" w:hAnsiTheme="minorHAnsi"/>
                <w:b/>
              </w:rPr>
            </w:pPr>
            <w:r w:rsidRPr="0002263F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vAlign w:val="center"/>
          </w:tcPr>
          <w:p w14:paraId="7334A264" w14:textId="6753AACD" w:rsidR="00730BF2" w:rsidRPr="0002263F" w:rsidRDefault="007D055F" w:rsidP="0002263F">
            <w:pPr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3D5FFC">
              <w:rPr>
                <w:rFonts w:asciiTheme="minorHAnsi" w:hAnsiTheme="minorHAnsi"/>
              </w:rPr>
              <w:t> </w:t>
            </w:r>
            <w:r w:rsidR="003D5FFC">
              <w:rPr>
                <w:rFonts w:asciiTheme="minorHAnsi" w:hAnsiTheme="minorHAnsi"/>
              </w:rPr>
              <w:t> </w:t>
            </w:r>
            <w:r w:rsidR="003D5FFC">
              <w:rPr>
                <w:rFonts w:asciiTheme="minorHAnsi" w:hAnsiTheme="minorHAnsi"/>
              </w:rPr>
              <w:t> </w:t>
            </w:r>
            <w:r w:rsidR="003D5FFC">
              <w:rPr>
                <w:rFonts w:asciiTheme="minorHAnsi" w:hAnsiTheme="minorHAnsi"/>
              </w:rPr>
              <w:t> </w:t>
            </w:r>
            <w:r w:rsidR="003D5FFC">
              <w:rPr>
                <w:rFonts w:asciiTheme="minorHAnsi" w:hAnsiTheme="minorHAnsi"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30BF2" w:rsidRPr="0002263F" w14:paraId="6A82C4EC" w14:textId="77777777" w:rsidTr="004F2280">
        <w:trPr>
          <w:trHeight w:val="432"/>
        </w:trPr>
        <w:tc>
          <w:tcPr>
            <w:tcW w:w="2070" w:type="dxa"/>
            <w:vAlign w:val="center"/>
          </w:tcPr>
          <w:p w14:paraId="4AC903E8" w14:textId="77777777" w:rsidR="00730BF2" w:rsidRPr="0002263F" w:rsidRDefault="00730BF2" w:rsidP="0002263F">
            <w:pPr>
              <w:rPr>
                <w:rFonts w:asciiTheme="minorHAnsi" w:hAnsiTheme="minorHAnsi"/>
                <w:b/>
              </w:rPr>
            </w:pPr>
            <w:r w:rsidRPr="0002263F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vAlign w:val="center"/>
          </w:tcPr>
          <w:p w14:paraId="1CA7C023" w14:textId="1E5E0B15" w:rsidR="00730BF2" w:rsidRPr="0002263F" w:rsidRDefault="007D055F" w:rsidP="0002263F">
            <w:pPr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35C97324" w14:textId="77777777" w:rsidR="00730BF2" w:rsidRPr="0002263F" w:rsidRDefault="00730BF2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"/>
        <w:gridCol w:w="4111"/>
        <w:gridCol w:w="509"/>
        <w:gridCol w:w="5533"/>
      </w:tblGrid>
      <w:tr w:rsidR="00730BF2" w:rsidRPr="0002263F" w14:paraId="68DA513F" w14:textId="77777777" w:rsidTr="008B03AB">
        <w:trPr>
          <w:trHeight w:val="432"/>
        </w:trPr>
        <w:tc>
          <w:tcPr>
            <w:tcW w:w="10662" w:type="dxa"/>
            <w:gridSpan w:val="4"/>
            <w:vAlign w:val="center"/>
          </w:tcPr>
          <w:p w14:paraId="0C530B04" w14:textId="053B5935" w:rsidR="00730BF2" w:rsidRPr="0002263F" w:rsidRDefault="00842CB3" w:rsidP="0002263F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63F">
              <w:rPr>
                <w:rFonts w:asciiTheme="minorHAnsi" w:hAnsiTheme="minorHAnsi"/>
                <w:b/>
              </w:rPr>
              <w:t xml:space="preserve"> </w:t>
            </w:r>
            <w:r w:rsidR="008B03AB" w:rsidRPr="0002263F">
              <w:rPr>
                <w:rFonts w:asciiTheme="minorHAnsi" w:hAnsiTheme="minorHAnsi"/>
                <w:b/>
              </w:rPr>
              <w:t>Type of Change Request</w:t>
            </w:r>
            <w:r w:rsidR="00730BF2" w:rsidRPr="0002263F">
              <w:rPr>
                <w:rFonts w:asciiTheme="minorHAnsi" w:hAnsiTheme="minorHAnsi"/>
                <w:b/>
              </w:rPr>
              <w:t xml:space="preserve">  (check all that apply)</w:t>
            </w:r>
          </w:p>
        </w:tc>
      </w:tr>
      <w:tr w:rsidR="0002263F" w:rsidRPr="0002263F" w14:paraId="2A74C934" w14:textId="77777777" w:rsidTr="0002263F">
        <w:trPr>
          <w:trHeight w:val="432"/>
        </w:trPr>
        <w:tc>
          <w:tcPr>
            <w:tcW w:w="509" w:type="dxa"/>
            <w:vAlign w:val="center"/>
          </w:tcPr>
          <w:p w14:paraId="35623EFB" w14:textId="633FF2B7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14:paraId="3AA5D792" w14:textId="247F9E2A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Protocol goals/design/methodology</w:t>
            </w:r>
          </w:p>
        </w:tc>
        <w:tc>
          <w:tcPr>
            <w:tcW w:w="509" w:type="dxa"/>
            <w:vAlign w:val="center"/>
          </w:tcPr>
          <w:p w14:paraId="074BDDF9" w14:textId="357175D0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3" w:type="dxa"/>
            <w:vAlign w:val="center"/>
          </w:tcPr>
          <w:p w14:paraId="1516E5A6" w14:textId="4D234C71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Informed consent process and/or forms</w:t>
            </w:r>
          </w:p>
        </w:tc>
      </w:tr>
      <w:tr w:rsidR="0002263F" w:rsidRPr="0002263F" w14:paraId="08E710C1" w14:textId="77777777" w:rsidTr="0002263F">
        <w:trPr>
          <w:trHeight w:val="432"/>
        </w:trPr>
        <w:tc>
          <w:tcPr>
            <w:tcW w:w="509" w:type="dxa"/>
            <w:vAlign w:val="center"/>
          </w:tcPr>
          <w:p w14:paraId="043D1D75" w14:textId="02ED3C26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4111" w:type="dxa"/>
            <w:vAlign w:val="center"/>
          </w:tcPr>
          <w:p w14:paraId="56AAABC5" w14:textId="4EE3766B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Data Collection tools and/or procedures</w:t>
            </w:r>
          </w:p>
        </w:tc>
        <w:tc>
          <w:tcPr>
            <w:tcW w:w="509" w:type="dxa"/>
            <w:vAlign w:val="center"/>
          </w:tcPr>
          <w:p w14:paraId="6C8C8572" w14:textId="4906215D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3" w:type="dxa"/>
            <w:vAlign w:val="center"/>
          </w:tcPr>
          <w:p w14:paraId="379FCF78" w14:textId="5E385E25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Funding Source (include a copy of the grant)</w:t>
            </w:r>
          </w:p>
        </w:tc>
      </w:tr>
      <w:tr w:rsidR="0002263F" w:rsidRPr="0002263F" w14:paraId="66743C47" w14:textId="77777777" w:rsidTr="0002263F">
        <w:trPr>
          <w:trHeight w:val="432"/>
        </w:trPr>
        <w:tc>
          <w:tcPr>
            <w:tcW w:w="509" w:type="dxa"/>
            <w:vAlign w:val="center"/>
          </w:tcPr>
          <w:p w14:paraId="2ACD08E4" w14:textId="684780C7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4111" w:type="dxa"/>
            <w:vAlign w:val="center"/>
          </w:tcPr>
          <w:p w14:paraId="29E94EDE" w14:textId="51A3A9FB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Inclusion/Exclusion criteria</w:t>
            </w:r>
          </w:p>
        </w:tc>
        <w:tc>
          <w:tcPr>
            <w:tcW w:w="509" w:type="dxa"/>
            <w:vAlign w:val="center"/>
          </w:tcPr>
          <w:p w14:paraId="76836C8B" w14:textId="7D4731C6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3" w:type="dxa"/>
            <w:vAlign w:val="center"/>
          </w:tcPr>
          <w:p w14:paraId="16DAE447" w14:textId="379AC309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Subject recruitment methods</w:t>
            </w:r>
          </w:p>
        </w:tc>
      </w:tr>
      <w:tr w:rsidR="0002263F" w:rsidRPr="0002263F" w14:paraId="66535DDD" w14:textId="77777777" w:rsidTr="0002263F">
        <w:trPr>
          <w:trHeight w:val="432"/>
        </w:trPr>
        <w:tc>
          <w:tcPr>
            <w:tcW w:w="509" w:type="dxa"/>
            <w:vAlign w:val="center"/>
          </w:tcPr>
          <w:p w14:paraId="74E75C3A" w14:textId="47D13A42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2263F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4111" w:type="dxa"/>
            <w:vAlign w:val="center"/>
          </w:tcPr>
          <w:p w14:paraId="6BB0401F" w14:textId="519EBC1E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Number of participants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6398DE45" w14:textId="77777777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14:paraId="6ACA19F9" w14:textId="72CE3410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2744E398" w14:textId="77777777" w:rsidR="00730BF2" w:rsidRPr="0002263F" w:rsidRDefault="00730BF2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</w:p>
    <w:p w14:paraId="1E1195CD" w14:textId="04C8005E" w:rsidR="008B03AB" w:rsidRDefault="008B03AB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Be sure to submit copies of any </w:t>
      </w:r>
      <w:r w:rsidRPr="0002263F">
        <w:rPr>
          <w:rFonts w:asciiTheme="minorHAnsi" w:hAnsiTheme="minorHAnsi"/>
          <w:b/>
          <w:u w:val="single"/>
        </w:rPr>
        <w:t>NEW</w:t>
      </w:r>
      <w:r w:rsidRPr="0002263F">
        <w:rPr>
          <w:rFonts w:asciiTheme="minorHAnsi" w:hAnsiTheme="minorHAnsi"/>
        </w:rPr>
        <w:t xml:space="preserve"> documents.</w:t>
      </w:r>
    </w:p>
    <w:p w14:paraId="34956840" w14:textId="77777777" w:rsidR="0002263F" w:rsidRPr="0002263F" w:rsidRDefault="0002263F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</w:p>
    <w:p w14:paraId="2FF27D91" w14:textId="54F4C55C" w:rsidR="008B03AB" w:rsidRPr="0002263F" w:rsidRDefault="008B03AB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For any </w:t>
      </w:r>
      <w:r w:rsidRPr="0002263F">
        <w:rPr>
          <w:rFonts w:asciiTheme="minorHAnsi" w:hAnsiTheme="minorHAnsi"/>
          <w:b/>
          <w:u w:val="single"/>
        </w:rPr>
        <w:t>REVISED</w:t>
      </w:r>
      <w:r w:rsidRPr="0002263F">
        <w:rPr>
          <w:rFonts w:asciiTheme="minorHAnsi" w:hAnsiTheme="minorHAnsi"/>
        </w:rPr>
        <w:t xml:space="preserve"> documents, submit:</w:t>
      </w:r>
    </w:p>
    <w:p w14:paraId="0FAF1E0A" w14:textId="1B32F882" w:rsidR="008B03AB" w:rsidRPr="0002263F" w:rsidRDefault="008B03AB" w:rsidP="0002263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One copy with the change(s) underlined, highlighted, or shaded (“tracked”) </w:t>
      </w:r>
      <w:bookmarkStart w:id="6" w:name="_Hlk127529279"/>
      <w:r w:rsidR="0033454B">
        <w:rPr>
          <w:rFonts w:asciiTheme="minorHAnsi" w:hAnsiTheme="minorHAnsi"/>
        </w:rPr>
        <w:t>including updating the version dates and numbers on all applicable documents</w:t>
      </w:r>
      <w:bookmarkEnd w:id="6"/>
      <w:r w:rsidR="0033454B">
        <w:rPr>
          <w:rFonts w:asciiTheme="minorHAnsi" w:hAnsiTheme="minorHAnsi"/>
        </w:rPr>
        <w:t xml:space="preserve">. </w:t>
      </w:r>
      <w:r w:rsidRPr="0002263F">
        <w:rPr>
          <w:rFonts w:asciiTheme="minorHAnsi" w:hAnsiTheme="minorHAnsi"/>
        </w:rPr>
        <w:t>(</w:t>
      </w:r>
      <w:r w:rsidR="0033454B">
        <w:rPr>
          <w:rFonts w:asciiTheme="minorHAnsi" w:hAnsiTheme="minorHAnsi"/>
        </w:rPr>
        <w:t>S</w:t>
      </w:r>
      <w:r w:rsidRPr="0002263F">
        <w:rPr>
          <w:rFonts w:asciiTheme="minorHAnsi" w:hAnsiTheme="minorHAnsi"/>
        </w:rPr>
        <w:t>ee G-03 Tracking Changes in a Word Document if you need assistance</w:t>
      </w:r>
      <w:r w:rsidR="0033454B">
        <w:rPr>
          <w:rFonts w:asciiTheme="minorHAnsi" w:hAnsiTheme="minorHAnsi"/>
        </w:rPr>
        <w:t>.</w:t>
      </w:r>
      <w:r w:rsidRPr="0002263F">
        <w:rPr>
          <w:rFonts w:asciiTheme="minorHAnsi" w:hAnsiTheme="minorHAnsi"/>
        </w:rPr>
        <w:t>)</w:t>
      </w:r>
    </w:p>
    <w:p w14:paraId="06E1B406" w14:textId="1BC3F75D" w:rsidR="008B03AB" w:rsidRPr="0002263F" w:rsidRDefault="008B03AB" w:rsidP="0002263F">
      <w:pPr>
        <w:pStyle w:val="ListParagraph"/>
        <w:spacing w:after="0" w:line="240" w:lineRule="auto"/>
        <w:ind w:left="900"/>
        <w:rPr>
          <w:rFonts w:asciiTheme="minorHAnsi" w:hAnsiTheme="minorHAnsi"/>
        </w:rPr>
      </w:pPr>
      <w:r w:rsidRPr="0002263F">
        <w:rPr>
          <w:rFonts w:asciiTheme="minorHAnsi" w:hAnsiTheme="minorHAnsi"/>
        </w:rPr>
        <w:t>AND</w:t>
      </w:r>
    </w:p>
    <w:p w14:paraId="07C2BDB7" w14:textId="7D3306A9" w:rsidR="008B03AB" w:rsidRPr="0002263F" w:rsidRDefault="008B03AB" w:rsidP="0002263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One copy with the change(s) incorporated (“clean”) </w:t>
      </w:r>
      <w:r w:rsidR="0033454B">
        <w:rPr>
          <w:rFonts w:asciiTheme="minorHAnsi" w:hAnsiTheme="minorHAnsi"/>
        </w:rPr>
        <w:t>including updating the version dates and numbers on all applicable documents.</w:t>
      </w:r>
      <w:r w:rsidR="0033454B" w:rsidRPr="0002263F">
        <w:rPr>
          <w:rFonts w:asciiTheme="minorHAnsi" w:hAnsiTheme="minorHAnsi"/>
        </w:rPr>
        <w:t xml:space="preserve"> </w:t>
      </w:r>
      <w:r w:rsidRPr="0002263F">
        <w:rPr>
          <w:rFonts w:asciiTheme="minorHAnsi" w:hAnsiTheme="minorHAnsi"/>
        </w:rPr>
        <w:t>(</w:t>
      </w:r>
      <w:r w:rsidR="0033454B">
        <w:rPr>
          <w:rFonts w:asciiTheme="minorHAnsi" w:hAnsiTheme="minorHAnsi"/>
        </w:rPr>
        <w:t>A</w:t>
      </w:r>
      <w:r w:rsidRPr="0002263F">
        <w:rPr>
          <w:rFonts w:asciiTheme="minorHAnsi" w:hAnsiTheme="minorHAnsi"/>
        </w:rPr>
        <w:t>ll changes made with no underlining, highlighting, or shad</w:t>
      </w:r>
      <w:r w:rsidR="00084CD9">
        <w:rPr>
          <w:rFonts w:asciiTheme="minorHAnsi" w:hAnsiTheme="minorHAnsi"/>
        </w:rPr>
        <w:t>ing</w:t>
      </w:r>
      <w:r w:rsidR="0033454B">
        <w:rPr>
          <w:rFonts w:asciiTheme="minorHAnsi" w:hAnsiTheme="minorHAnsi"/>
        </w:rPr>
        <w:t>.</w:t>
      </w:r>
      <w:r w:rsidR="00084CD9">
        <w:rPr>
          <w:rFonts w:asciiTheme="minorHAnsi" w:hAnsiTheme="minorHAnsi"/>
        </w:rPr>
        <w:t>)</w:t>
      </w:r>
    </w:p>
    <w:p w14:paraId="672A98EA" w14:textId="336B0BDC" w:rsidR="0002263F" w:rsidRPr="0002263F" w:rsidRDefault="0002263F" w:rsidP="0002263F">
      <w:pPr>
        <w:spacing w:after="0" w:line="240" w:lineRule="auto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                   </w:t>
      </w:r>
    </w:p>
    <w:tbl>
      <w:tblPr>
        <w:tblStyle w:val="TableGrid"/>
        <w:tblW w:w="106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02263F" w:rsidRPr="0002263F" w14:paraId="6DB29EC6" w14:textId="77777777" w:rsidTr="0002263F">
        <w:trPr>
          <w:trHeight w:val="1014"/>
        </w:trPr>
        <w:tc>
          <w:tcPr>
            <w:tcW w:w="10677" w:type="dxa"/>
            <w:vAlign w:val="center"/>
          </w:tcPr>
          <w:p w14:paraId="2A9625C9" w14:textId="32AB4CB4" w:rsidR="0002263F" w:rsidRPr="0002263F" w:rsidRDefault="0002263F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Provide a brief description of changes and rationale.</w:t>
            </w:r>
          </w:p>
          <w:p w14:paraId="5D3462E4" w14:textId="4C8EBFE7" w:rsidR="0002263F" w:rsidRPr="0002263F" w:rsidRDefault="0002263F" w:rsidP="00644F1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</w:p>
          <w:p w14:paraId="3DC29A9F" w14:textId="77777777" w:rsidR="0002263F" w:rsidRPr="0002263F" w:rsidRDefault="0002263F" w:rsidP="00644F1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20D67E90" w14:textId="73083BB4" w:rsidR="004569EF" w:rsidRPr="0002263F" w:rsidRDefault="004569EF" w:rsidP="0002263F">
      <w:pPr>
        <w:pStyle w:val="ListParagraph"/>
        <w:spacing w:after="0" w:line="240" w:lineRule="auto"/>
        <w:ind w:left="180"/>
        <w:rPr>
          <w:rFonts w:asciiTheme="minorHAnsi" w:hAnsiTheme="minorHAnsi"/>
        </w:rPr>
      </w:pPr>
      <w:r w:rsidRPr="0002263F">
        <w:rPr>
          <w:rFonts w:asciiTheme="minorHAnsi" w:hAnsiTheme="minorHAnsi"/>
        </w:rPr>
        <w:t xml:space="preserve">                  </w:t>
      </w:r>
    </w:p>
    <w:tbl>
      <w:tblPr>
        <w:tblStyle w:val="TableGrid"/>
        <w:tblW w:w="106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"/>
        <w:gridCol w:w="8189"/>
        <w:gridCol w:w="2078"/>
      </w:tblGrid>
      <w:tr w:rsidR="0002263F" w:rsidRPr="0002263F" w14:paraId="09C72002" w14:textId="77777777" w:rsidTr="009D6CDE">
        <w:trPr>
          <w:trHeight w:val="432"/>
        </w:trPr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14:paraId="2F99529F" w14:textId="77658712" w:rsidR="0002263F" w:rsidRPr="0002263F" w:rsidRDefault="0002263F" w:rsidP="0002263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02263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189" w:type="dxa"/>
            <w:tcBorders>
              <w:bottom w:val="single" w:sz="12" w:space="0" w:color="auto"/>
            </w:tcBorders>
            <w:vAlign w:val="center"/>
          </w:tcPr>
          <w:p w14:paraId="7AB037E4" w14:textId="77777777" w:rsid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Will there be any change in the risk(s) to subjects?</w:t>
            </w:r>
          </w:p>
          <w:p w14:paraId="4B6FDF02" w14:textId="05434C02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  <w:b/>
                <w:u w:val="single"/>
              </w:rPr>
              <w:t>If yes,</w:t>
            </w:r>
            <w:r w:rsidRPr="0002263F">
              <w:rPr>
                <w:rFonts w:asciiTheme="minorHAnsi" w:hAnsiTheme="minorHAnsi"/>
              </w:rPr>
              <w:t xml:space="preserve"> explain: </w:t>
            </w:r>
            <w:r w:rsidRPr="0002263F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14:paraId="23478507" w14:textId="017158BE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6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3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263F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63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2263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319C4" w:rsidRPr="0002263F" w14:paraId="19007F64" w14:textId="77777777" w:rsidTr="009D6CDE">
        <w:trPr>
          <w:trHeight w:val="98"/>
        </w:trPr>
        <w:tc>
          <w:tcPr>
            <w:tcW w:w="1067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5C341" w14:textId="77777777" w:rsidR="002319C4" w:rsidRPr="009D6CDE" w:rsidRDefault="002319C4" w:rsidP="0002263F">
            <w:pPr>
              <w:pStyle w:val="ListParagraph"/>
              <w:ind w:left="0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02263F" w:rsidRPr="0002263F" w14:paraId="59E6E0C6" w14:textId="77777777" w:rsidTr="009D6CDE">
        <w:trPr>
          <w:trHeight w:val="647"/>
        </w:trPr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F54EE" w14:textId="2FFB9BBC" w:rsidR="0002263F" w:rsidRPr="0002263F" w:rsidRDefault="0002263F" w:rsidP="0002263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02263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1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80734" w14:textId="77777777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 xml:space="preserve">Will there be any change in the benefit(s) to subjects?  </w:t>
            </w:r>
            <w:r w:rsidRPr="0002263F">
              <w:rPr>
                <w:rFonts w:asciiTheme="minorHAnsi" w:hAnsiTheme="minorHAnsi"/>
                <w:u w:val="single"/>
              </w:rPr>
              <w:t>NOTE</w:t>
            </w:r>
            <w:r w:rsidRPr="0002263F">
              <w:rPr>
                <w:rFonts w:asciiTheme="minorHAnsi" w:hAnsiTheme="minorHAnsi"/>
              </w:rPr>
              <w:t>: Compensation is not to be considered a benefit.</w:t>
            </w:r>
          </w:p>
          <w:p w14:paraId="7C7A7893" w14:textId="5CCFD1D3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  <w:b/>
                <w:u w:val="single"/>
              </w:rPr>
              <w:t>If yes,</w:t>
            </w:r>
            <w:r w:rsidRPr="0002263F">
              <w:rPr>
                <w:rFonts w:asciiTheme="minorHAnsi" w:hAnsiTheme="minorHAnsi"/>
              </w:rPr>
              <w:t xml:space="preserve"> explain: </w:t>
            </w:r>
            <w:r w:rsidRPr="0002263F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0A7ED" w14:textId="222582FB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  <w:r w:rsidRPr="000226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0"/>
            <w:r w:rsidRPr="0002263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263F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02263F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 w:rsidRPr="0002263F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2"/>
                <w:szCs w:val="22"/>
              </w:rPr>
            </w:r>
            <w:r w:rsidR="00000000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10"/>
            <w:r w:rsidRPr="0002263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319C4" w:rsidRPr="0002263F" w14:paraId="02E94523" w14:textId="77777777" w:rsidTr="002319C4">
        <w:trPr>
          <w:trHeight w:val="152"/>
        </w:trPr>
        <w:tc>
          <w:tcPr>
            <w:tcW w:w="10677" w:type="dxa"/>
            <w:gridSpan w:val="3"/>
            <w:shd w:val="clear" w:color="auto" w:fill="F2F2F2" w:themeFill="background1" w:themeFillShade="F2"/>
            <w:vAlign w:val="center"/>
          </w:tcPr>
          <w:p w14:paraId="323052E7" w14:textId="77777777" w:rsidR="002319C4" w:rsidRPr="002319C4" w:rsidRDefault="002319C4" w:rsidP="0002263F">
            <w:pPr>
              <w:pStyle w:val="ListParagraph"/>
              <w:ind w:left="0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02263F" w:rsidRPr="0002263F" w14:paraId="404AB63E" w14:textId="77777777" w:rsidTr="009D6CDE">
        <w:trPr>
          <w:trHeight w:val="1286"/>
        </w:trPr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14:paraId="75761761" w14:textId="224C17BA" w:rsidR="0002263F" w:rsidRPr="0002263F" w:rsidRDefault="0002263F" w:rsidP="0002263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02263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189" w:type="dxa"/>
            <w:tcBorders>
              <w:top w:val="single" w:sz="12" w:space="0" w:color="auto"/>
            </w:tcBorders>
            <w:vAlign w:val="center"/>
          </w:tcPr>
          <w:p w14:paraId="17375C38" w14:textId="77777777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</w:rPr>
              <w:t>Could the proposed change(s) affect currently enrolled subjects’ willingness to continue to take part in the research?</w:t>
            </w:r>
          </w:p>
          <w:p w14:paraId="17DD8634" w14:textId="19FBC71E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2263F">
              <w:rPr>
                <w:rFonts w:asciiTheme="minorHAnsi" w:hAnsiTheme="minorHAnsi"/>
                <w:b/>
                <w:u w:val="single"/>
              </w:rPr>
              <w:t>If yes,</w:t>
            </w:r>
            <w:r w:rsidRPr="0002263F">
              <w:rPr>
                <w:rFonts w:asciiTheme="minorHAnsi" w:hAnsiTheme="minorHAnsi"/>
              </w:rPr>
              <w:t xml:space="preserve"> how will information be communicated to currently enrolled subjects (e.g., revised consent form, letter to participants, etc.)? </w:t>
            </w:r>
            <w:r w:rsidRPr="0002263F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02263F">
              <w:rPr>
                <w:rFonts w:asciiTheme="minorHAnsi" w:hAnsiTheme="minorHAnsi"/>
              </w:rPr>
              <w:instrText xml:space="preserve"> FORMTEXT </w:instrText>
            </w:r>
            <w:r w:rsidRPr="0002263F">
              <w:rPr>
                <w:rFonts w:asciiTheme="minorHAnsi" w:hAnsiTheme="minorHAnsi"/>
              </w:rPr>
            </w:r>
            <w:r w:rsidRPr="0002263F">
              <w:rPr>
                <w:rFonts w:asciiTheme="minorHAnsi" w:hAnsiTheme="minorHAnsi"/>
              </w:rPr>
              <w:fldChar w:fldCharType="separate"/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="006237CB">
              <w:rPr>
                <w:rFonts w:asciiTheme="minorHAnsi" w:hAnsiTheme="minorHAnsi"/>
                <w:noProof/>
              </w:rPr>
              <w:t> </w:t>
            </w:r>
            <w:r w:rsidRPr="0002263F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2872343C" w14:textId="3789C5C8" w:rsidR="0002263F" w:rsidRPr="0002263F" w:rsidRDefault="0002263F" w:rsidP="0002263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226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 w:rsidRPr="0002263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263F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02263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263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02263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00103C51" w14:textId="77777777" w:rsidR="006605CD" w:rsidRPr="0002263F" w:rsidRDefault="006605CD" w:rsidP="0002263F">
      <w:pPr>
        <w:pStyle w:val="ListParagraph"/>
        <w:spacing w:after="0" w:line="240" w:lineRule="auto"/>
        <w:ind w:left="180"/>
        <w:rPr>
          <w:rFonts w:asciiTheme="minorHAnsi" w:hAnsiTheme="minorHAnsi"/>
          <w:b/>
        </w:rPr>
      </w:pPr>
    </w:p>
    <w:sectPr w:rsidR="006605CD" w:rsidRPr="0002263F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3208" w14:textId="77777777" w:rsidR="00C6669D" w:rsidRDefault="00C6669D" w:rsidP="00487DBA">
      <w:pPr>
        <w:spacing w:after="0" w:line="240" w:lineRule="auto"/>
      </w:pPr>
      <w:r>
        <w:separator/>
      </w:r>
    </w:p>
  </w:endnote>
  <w:endnote w:type="continuationSeparator" w:id="0">
    <w:p w14:paraId="4C1B8432" w14:textId="77777777" w:rsidR="00C6669D" w:rsidRDefault="00C6669D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9FBD" w14:textId="77777777" w:rsidR="00F30AE6" w:rsidRDefault="00F30AE6">
    <w:pPr>
      <w:pStyle w:val="Footer"/>
      <w:jc w:val="right"/>
    </w:pPr>
  </w:p>
  <w:p w14:paraId="69B8D56C" w14:textId="06A526E6" w:rsidR="00EE5C94" w:rsidRPr="009368BF" w:rsidRDefault="0005008C">
    <w:pPr>
      <w:pStyle w:val="Footer"/>
      <w:rPr>
        <w:rFonts w:asciiTheme="minorHAnsi" w:hAnsiTheme="minorHAnsi"/>
        <w:sz w:val="20"/>
      </w:rPr>
    </w:pPr>
    <w:r w:rsidRPr="009368BF">
      <w:rPr>
        <w:rFonts w:asciiTheme="minorHAnsi" w:hAnsiTheme="minorHAnsi"/>
        <w:sz w:val="20"/>
      </w:rPr>
      <w:t>F-11</w:t>
    </w:r>
    <w:r w:rsidR="004569EF" w:rsidRPr="009368BF">
      <w:rPr>
        <w:rFonts w:asciiTheme="minorHAnsi" w:hAnsiTheme="minorHAnsi"/>
        <w:sz w:val="20"/>
      </w:rPr>
      <w:t xml:space="preserve">, </w:t>
    </w:r>
    <w:r w:rsidR="0033454B">
      <w:rPr>
        <w:rFonts w:asciiTheme="minorHAnsi" w:hAnsiTheme="minorHAnsi"/>
        <w:sz w:val="20"/>
      </w:rPr>
      <w:t>2023 02 17</w:t>
    </w:r>
    <w:r w:rsidR="004569EF" w:rsidRPr="009368BF">
      <w:rPr>
        <w:rFonts w:asciiTheme="minorHAnsi" w:hAnsiTheme="minorHAnsi"/>
        <w:sz w:val="20"/>
      </w:rPr>
      <w:tab/>
    </w:r>
    <w:r w:rsidR="004569EF" w:rsidRPr="009368BF">
      <w:rPr>
        <w:rFonts w:asciiTheme="minorHAnsi" w:hAnsiTheme="minorHAnsi"/>
        <w:sz w:val="20"/>
      </w:rPr>
      <w:tab/>
      <w:t xml:space="preserve">Page </w:t>
    </w:r>
    <w:r w:rsidR="004569EF" w:rsidRPr="009368BF">
      <w:rPr>
        <w:rFonts w:asciiTheme="minorHAnsi" w:hAnsiTheme="minorHAnsi"/>
        <w:sz w:val="20"/>
      </w:rPr>
      <w:fldChar w:fldCharType="begin"/>
    </w:r>
    <w:r w:rsidR="004569EF" w:rsidRPr="009368BF">
      <w:rPr>
        <w:rFonts w:asciiTheme="minorHAnsi" w:hAnsiTheme="minorHAnsi"/>
        <w:sz w:val="20"/>
      </w:rPr>
      <w:instrText xml:space="preserve"> PAGE </w:instrText>
    </w:r>
    <w:r w:rsidR="004569EF" w:rsidRPr="009368BF">
      <w:rPr>
        <w:rFonts w:asciiTheme="minorHAnsi" w:hAnsiTheme="minorHAnsi"/>
        <w:sz w:val="20"/>
      </w:rPr>
      <w:fldChar w:fldCharType="separate"/>
    </w:r>
    <w:r w:rsidR="00F21562">
      <w:rPr>
        <w:rFonts w:asciiTheme="minorHAnsi" w:hAnsiTheme="minorHAnsi"/>
        <w:noProof/>
        <w:sz w:val="20"/>
      </w:rPr>
      <w:t>1</w:t>
    </w:r>
    <w:r w:rsidR="004569EF" w:rsidRPr="009368BF">
      <w:rPr>
        <w:rFonts w:asciiTheme="minorHAnsi" w:hAnsiTheme="minorHAnsi"/>
        <w:sz w:val="20"/>
      </w:rPr>
      <w:fldChar w:fldCharType="end"/>
    </w:r>
    <w:r w:rsidR="004569EF" w:rsidRPr="009368BF">
      <w:rPr>
        <w:rFonts w:asciiTheme="minorHAnsi" w:hAnsiTheme="minorHAnsi"/>
        <w:sz w:val="20"/>
      </w:rPr>
      <w:t xml:space="preserve"> of </w:t>
    </w:r>
    <w:r w:rsidRPr="009368BF">
      <w:rPr>
        <w:rFonts w:asciiTheme="minorHAnsi" w:hAnsiTheme="minorHAnsi"/>
        <w:sz w:val="20"/>
      </w:rPr>
      <w:fldChar w:fldCharType="begin"/>
    </w:r>
    <w:r w:rsidRPr="009368BF">
      <w:rPr>
        <w:rFonts w:asciiTheme="minorHAnsi" w:hAnsiTheme="minorHAnsi"/>
        <w:sz w:val="20"/>
      </w:rPr>
      <w:instrText xml:space="preserve"> NUMPAGES </w:instrText>
    </w:r>
    <w:r w:rsidRPr="009368BF">
      <w:rPr>
        <w:rFonts w:asciiTheme="minorHAnsi" w:hAnsiTheme="minorHAnsi"/>
        <w:sz w:val="20"/>
      </w:rPr>
      <w:fldChar w:fldCharType="separate"/>
    </w:r>
    <w:r w:rsidR="00F21562">
      <w:rPr>
        <w:rFonts w:asciiTheme="minorHAnsi" w:hAnsiTheme="minorHAnsi"/>
        <w:noProof/>
        <w:sz w:val="20"/>
      </w:rPr>
      <w:t>1</w:t>
    </w:r>
    <w:r w:rsidRPr="009368BF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0121" w14:textId="77777777" w:rsidR="00C6669D" w:rsidRDefault="00C6669D" w:rsidP="00487DBA">
      <w:pPr>
        <w:spacing w:after="0" w:line="240" w:lineRule="auto"/>
      </w:pPr>
      <w:r>
        <w:separator/>
      </w:r>
    </w:p>
  </w:footnote>
  <w:footnote w:type="continuationSeparator" w:id="0">
    <w:p w14:paraId="71A891F5" w14:textId="77777777" w:rsidR="00C6669D" w:rsidRDefault="00C6669D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776" w14:textId="08F80A9E" w:rsidR="00B941A8" w:rsidRDefault="00834E1E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BF264" wp14:editId="7B4EB9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4F51A" w14:textId="77777777" w:rsidR="00834E1E" w:rsidRDefault="00834E1E" w:rsidP="00834E1E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9BBF4F" wp14:editId="0C0723E0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BF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" stroked="f">
              <v:textbox>
                <w:txbxContent>
                  <w:p w14:paraId="58E4F51A" w14:textId="77777777" w:rsidR="00834E1E" w:rsidRDefault="00834E1E" w:rsidP="00834E1E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29BBF4F" wp14:editId="0C0723E0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171E91" w14:textId="77777777" w:rsidR="00487DBA" w:rsidRPr="0005008C" w:rsidRDefault="00487DBA" w:rsidP="00487DBA">
    <w:pPr>
      <w:pStyle w:val="Header"/>
      <w:jc w:val="center"/>
      <w:rPr>
        <w:b/>
        <w:sz w:val="28"/>
      </w:rPr>
    </w:pPr>
    <w:r w:rsidRPr="0005008C">
      <w:rPr>
        <w:b/>
        <w:sz w:val="28"/>
      </w:rPr>
      <w:t>Institutional Review Board</w:t>
    </w:r>
  </w:p>
  <w:p w14:paraId="18FC6E87" w14:textId="61E299EA" w:rsidR="00730BF2" w:rsidRPr="0005008C" w:rsidRDefault="00730BF2" w:rsidP="00487DBA">
    <w:pPr>
      <w:pStyle w:val="Header"/>
      <w:jc w:val="center"/>
      <w:rPr>
        <w:b/>
        <w:sz w:val="28"/>
      </w:rPr>
    </w:pPr>
    <w:r w:rsidRPr="0005008C">
      <w:rPr>
        <w:b/>
        <w:sz w:val="28"/>
      </w:rPr>
      <w:t>Change to Research</w:t>
    </w:r>
    <w:r w:rsidR="005C5BBC">
      <w:rPr>
        <w:b/>
        <w:sz w:val="28"/>
      </w:rPr>
      <w:t xml:space="preserve"> Protocol</w:t>
    </w:r>
  </w:p>
  <w:p w14:paraId="27290052" w14:textId="77777777" w:rsidR="00487DBA" w:rsidRDefault="0048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142"/>
    <w:multiLevelType w:val="hybridMultilevel"/>
    <w:tmpl w:val="D9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7A11"/>
    <w:multiLevelType w:val="hybridMultilevel"/>
    <w:tmpl w:val="848EBD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9139">
    <w:abstractNumId w:val="8"/>
  </w:num>
  <w:num w:numId="2" w16cid:durableId="126318673">
    <w:abstractNumId w:val="7"/>
  </w:num>
  <w:num w:numId="3" w16cid:durableId="414786975">
    <w:abstractNumId w:val="2"/>
  </w:num>
  <w:num w:numId="4" w16cid:durableId="332490103">
    <w:abstractNumId w:val="1"/>
  </w:num>
  <w:num w:numId="5" w16cid:durableId="1661158801">
    <w:abstractNumId w:val="4"/>
  </w:num>
  <w:num w:numId="6" w16cid:durableId="1094668223">
    <w:abstractNumId w:val="3"/>
  </w:num>
  <w:num w:numId="7" w16cid:durableId="122816622">
    <w:abstractNumId w:val="6"/>
  </w:num>
  <w:num w:numId="8" w16cid:durableId="1644577485">
    <w:abstractNumId w:val="0"/>
  </w:num>
  <w:num w:numId="9" w16cid:durableId="1270233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i6atu4Y88XMa6lm+kUPZxOtQs9pqeY7HgqK+jpz/aHlspnv60G05MpXrAUmbv2YqxHHoaumuaA1/JnmHFUWA==" w:salt="WK+GH4yxN2tfMa2lX6ej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2263F"/>
    <w:rsid w:val="00023DDA"/>
    <w:rsid w:val="00025B09"/>
    <w:rsid w:val="0005008C"/>
    <w:rsid w:val="00062390"/>
    <w:rsid w:val="000668A6"/>
    <w:rsid w:val="00073EEC"/>
    <w:rsid w:val="00077F4D"/>
    <w:rsid w:val="00083BBE"/>
    <w:rsid w:val="00084CD9"/>
    <w:rsid w:val="00092A72"/>
    <w:rsid w:val="000A6C14"/>
    <w:rsid w:val="00112DA2"/>
    <w:rsid w:val="00117077"/>
    <w:rsid w:val="001303C9"/>
    <w:rsid w:val="001511B5"/>
    <w:rsid w:val="00151B1D"/>
    <w:rsid w:val="00181D28"/>
    <w:rsid w:val="001C0585"/>
    <w:rsid w:val="001C19F3"/>
    <w:rsid w:val="001C3ED3"/>
    <w:rsid w:val="001D46AE"/>
    <w:rsid w:val="001D4859"/>
    <w:rsid w:val="001E0F90"/>
    <w:rsid w:val="00210DA9"/>
    <w:rsid w:val="00211A50"/>
    <w:rsid w:val="002319C4"/>
    <w:rsid w:val="0023672F"/>
    <w:rsid w:val="00276E3B"/>
    <w:rsid w:val="002B4E2C"/>
    <w:rsid w:val="002D6E71"/>
    <w:rsid w:val="002E2AAA"/>
    <w:rsid w:val="002E7307"/>
    <w:rsid w:val="002F7FD7"/>
    <w:rsid w:val="0033454B"/>
    <w:rsid w:val="00341952"/>
    <w:rsid w:val="00362EB3"/>
    <w:rsid w:val="00381161"/>
    <w:rsid w:val="00393FE4"/>
    <w:rsid w:val="003941D5"/>
    <w:rsid w:val="003A61B5"/>
    <w:rsid w:val="003B13D5"/>
    <w:rsid w:val="003B7887"/>
    <w:rsid w:val="003C5CC0"/>
    <w:rsid w:val="003D3B97"/>
    <w:rsid w:val="003D5FFC"/>
    <w:rsid w:val="003E2134"/>
    <w:rsid w:val="003E2324"/>
    <w:rsid w:val="003E5BA8"/>
    <w:rsid w:val="0041013C"/>
    <w:rsid w:val="0041134E"/>
    <w:rsid w:val="004339F5"/>
    <w:rsid w:val="00456312"/>
    <w:rsid w:val="004569EF"/>
    <w:rsid w:val="00487DBA"/>
    <w:rsid w:val="004951E0"/>
    <w:rsid w:val="004A4E23"/>
    <w:rsid w:val="004C6BB7"/>
    <w:rsid w:val="004E768E"/>
    <w:rsid w:val="004F2280"/>
    <w:rsid w:val="004F22AE"/>
    <w:rsid w:val="00551655"/>
    <w:rsid w:val="005A183A"/>
    <w:rsid w:val="005A3FA3"/>
    <w:rsid w:val="005C5BBC"/>
    <w:rsid w:val="00604B74"/>
    <w:rsid w:val="00615A69"/>
    <w:rsid w:val="006237CB"/>
    <w:rsid w:val="00635D9A"/>
    <w:rsid w:val="006605CD"/>
    <w:rsid w:val="00681F06"/>
    <w:rsid w:val="006E4AF8"/>
    <w:rsid w:val="006F1B69"/>
    <w:rsid w:val="00702C7A"/>
    <w:rsid w:val="00721F08"/>
    <w:rsid w:val="00730BF2"/>
    <w:rsid w:val="007327D2"/>
    <w:rsid w:val="0074545C"/>
    <w:rsid w:val="00751289"/>
    <w:rsid w:val="00794516"/>
    <w:rsid w:val="007946BB"/>
    <w:rsid w:val="007A7AFD"/>
    <w:rsid w:val="007D055F"/>
    <w:rsid w:val="007D4980"/>
    <w:rsid w:val="0082057D"/>
    <w:rsid w:val="00822902"/>
    <w:rsid w:val="00834E1E"/>
    <w:rsid w:val="00842CB3"/>
    <w:rsid w:val="008650E9"/>
    <w:rsid w:val="00877120"/>
    <w:rsid w:val="00895928"/>
    <w:rsid w:val="008B03AB"/>
    <w:rsid w:val="008B47BC"/>
    <w:rsid w:val="008C1626"/>
    <w:rsid w:val="008D77D2"/>
    <w:rsid w:val="008E2812"/>
    <w:rsid w:val="008F57BD"/>
    <w:rsid w:val="009009AA"/>
    <w:rsid w:val="009368BF"/>
    <w:rsid w:val="009500BE"/>
    <w:rsid w:val="00974910"/>
    <w:rsid w:val="009D6713"/>
    <w:rsid w:val="009D6CDE"/>
    <w:rsid w:val="00A130CF"/>
    <w:rsid w:val="00A146C5"/>
    <w:rsid w:val="00A472FA"/>
    <w:rsid w:val="00A50937"/>
    <w:rsid w:val="00A7642B"/>
    <w:rsid w:val="00AA0B72"/>
    <w:rsid w:val="00B05094"/>
    <w:rsid w:val="00B149E2"/>
    <w:rsid w:val="00B15B4F"/>
    <w:rsid w:val="00B248C3"/>
    <w:rsid w:val="00B26E87"/>
    <w:rsid w:val="00B32898"/>
    <w:rsid w:val="00B4079F"/>
    <w:rsid w:val="00B476A4"/>
    <w:rsid w:val="00B70306"/>
    <w:rsid w:val="00B941A8"/>
    <w:rsid w:val="00BA557A"/>
    <w:rsid w:val="00BA7A9B"/>
    <w:rsid w:val="00BC32E1"/>
    <w:rsid w:val="00BD6BA8"/>
    <w:rsid w:val="00BE672C"/>
    <w:rsid w:val="00C32CE6"/>
    <w:rsid w:val="00C532E5"/>
    <w:rsid w:val="00C6669D"/>
    <w:rsid w:val="00C811C2"/>
    <w:rsid w:val="00C93E5D"/>
    <w:rsid w:val="00CA3493"/>
    <w:rsid w:val="00CD40E0"/>
    <w:rsid w:val="00CD580A"/>
    <w:rsid w:val="00CD5947"/>
    <w:rsid w:val="00D50838"/>
    <w:rsid w:val="00D8741D"/>
    <w:rsid w:val="00D918F2"/>
    <w:rsid w:val="00DA5756"/>
    <w:rsid w:val="00DB43BE"/>
    <w:rsid w:val="00DB635D"/>
    <w:rsid w:val="00DE2AAB"/>
    <w:rsid w:val="00DE37A3"/>
    <w:rsid w:val="00E055C7"/>
    <w:rsid w:val="00E32DBC"/>
    <w:rsid w:val="00EA4CB7"/>
    <w:rsid w:val="00EB5AAB"/>
    <w:rsid w:val="00ED47CC"/>
    <w:rsid w:val="00EE3916"/>
    <w:rsid w:val="00EE5C94"/>
    <w:rsid w:val="00EF3736"/>
    <w:rsid w:val="00F033DA"/>
    <w:rsid w:val="00F062C9"/>
    <w:rsid w:val="00F15878"/>
    <w:rsid w:val="00F21562"/>
    <w:rsid w:val="00F21657"/>
    <w:rsid w:val="00F30AE6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2F4C3D"/>
  <w15:docId w15:val="{C798F261-6B94-4A63-98DC-9586A0E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CCE0FB-1366-EA4E-95C9-97529F34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Swindell, April</cp:lastModifiedBy>
  <cp:revision>8</cp:revision>
  <cp:lastPrinted>2014-08-14T16:51:00Z</cp:lastPrinted>
  <dcterms:created xsi:type="dcterms:W3CDTF">2023-02-17T18:29:00Z</dcterms:created>
  <dcterms:modified xsi:type="dcterms:W3CDTF">2023-02-17T18:45:00Z</dcterms:modified>
</cp:coreProperties>
</file>